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0"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446"/>
        <w:gridCol w:w="4429"/>
      </w:tblGrid>
      <w:tr w:rsidR="00C825C8" w:rsidRPr="00BB4B67" w14:paraId="58811730" w14:textId="77777777" w:rsidTr="00A96CF8">
        <w:tc>
          <w:tcPr>
            <w:tcW w:w="477" w:type="pct"/>
          </w:tcPr>
          <w:bookmarkEnd w:id="0"/>
          <w:p w14:paraId="20A2C654" w14:textId="77777777" w:rsidR="00C825C8" w:rsidRPr="00BB4B67" w:rsidRDefault="00C825C8" w:rsidP="00A96CF8">
            <w:pPr>
              <w:tabs>
                <w:tab w:val="left" w:pos="567"/>
              </w:tabs>
              <w:spacing w:before="60" w:after="60"/>
              <w:jc w:val="center"/>
              <w:rPr>
                <w:rFonts w:ascii="Arial" w:hAnsi="Arial" w:cs="Arial"/>
                <w:b/>
                <w:sz w:val="20"/>
                <w:szCs w:val="20"/>
                <w:lang w:eastAsia="en-US"/>
              </w:rPr>
            </w:pPr>
            <w:r w:rsidRPr="00BB4B67">
              <w:rPr>
                <w:rFonts w:ascii="Arial" w:hAnsi="Arial" w:cs="Arial"/>
                <w:b/>
                <w:sz w:val="20"/>
                <w:szCs w:val="20"/>
                <w:lang w:eastAsia="en-US"/>
              </w:rPr>
              <w:t>Eil. Nr.</w:t>
            </w:r>
          </w:p>
        </w:tc>
        <w:tc>
          <w:tcPr>
            <w:tcW w:w="2266" w:type="pct"/>
          </w:tcPr>
          <w:p w14:paraId="1F9F4F5F" w14:textId="77777777" w:rsidR="00C825C8" w:rsidRPr="00BB4B67" w:rsidRDefault="00C825C8" w:rsidP="00A96CF8">
            <w:pPr>
              <w:tabs>
                <w:tab w:val="left" w:pos="567"/>
              </w:tabs>
              <w:spacing w:before="60" w:after="60"/>
              <w:jc w:val="center"/>
              <w:rPr>
                <w:rFonts w:ascii="Arial" w:hAnsi="Arial" w:cs="Arial"/>
                <w:b/>
                <w:sz w:val="20"/>
                <w:szCs w:val="20"/>
                <w:lang w:eastAsia="en-US"/>
              </w:rPr>
            </w:pPr>
            <w:r w:rsidRPr="00BB4B67">
              <w:rPr>
                <w:rFonts w:ascii="Arial" w:hAnsi="Arial" w:cs="Arial"/>
                <w:b/>
                <w:sz w:val="20"/>
                <w:szCs w:val="20"/>
              </w:rPr>
              <w:t>Kvalifikacijos reikalavimas</w:t>
            </w:r>
          </w:p>
        </w:tc>
        <w:tc>
          <w:tcPr>
            <w:tcW w:w="2257" w:type="pct"/>
          </w:tcPr>
          <w:p w14:paraId="3DB4B499" w14:textId="77777777" w:rsidR="00C825C8" w:rsidRPr="00BB4B67" w:rsidRDefault="00C825C8" w:rsidP="00A96CF8">
            <w:pPr>
              <w:tabs>
                <w:tab w:val="left" w:pos="851"/>
              </w:tabs>
              <w:spacing w:before="60" w:after="60"/>
              <w:ind w:left="142"/>
              <w:jc w:val="center"/>
              <w:rPr>
                <w:rFonts w:ascii="Arial" w:hAnsi="Arial" w:cs="Arial"/>
                <w:b/>
                <w:sz w:val="20"/>
                <w:szCs w:val="20"/>
                <w:lang w:eastAsia="en-US"/>
              </w:rPr>
            </w:pPr>
            <w:r w:rsidRPr="00BB4B67">
              <w:rPr>
                <w:rFonts w:ascii="Arial" w:hAnsi="Arial" w:cs="Arial"/>
                <w:b/>
                <w:sz w:val="20"/>
                <w:szCs w:val="20"/>
              </w:rPr>
              <w:t xml:space="preserve">Pateikiami dokumentai </w:t>
            </w:r>
          </w:p>
        </w:tc>
      </w:tr>
      <w:tr w:rsidR="00C825C8" w:rsidRPr="00BB4B67" w14:paraId="77C78DA1" w14:textId="77777777" w:rsidTr="00A96CF8">
        <w:tc>
          <w:tcPr>
            <w:tcW w:w="477" w:type="pct"/>
          </w:tcPr>
          <w:p w14:paraId="080457E3" w14:textId="16FBA9B6" w:rsidR="00C825C8" w:rsidRPr="00BB4B67" w:rsidRDefault="005F68AF" w:rsidP="00A96CF8">
            <w:pPr>
              <w:tabs>
                <w:tab w:val="left" w:pos="567"/>
              </w:tabs>
              <w:spacing w:before="60" w:after="60"/>
              <w:contextualSpacing/>
              <w:rPr>
                <w:rFonts w:ascii="Arial" w:hAnsi="Arial" w:cs="Arial"/>
                <w:bCs/>
                <w:iCs/>
                <w:sz w:val="20"/>
                <w:szCs w:val="20"/>
                <w:lang w:eastAsia="en-US"/>
              </w:rPr>
            </w:pPr>
            <w:r>
              <w:rPr>
                <w:rFonts w:ascii="Arial" w:hAnsi="Arial" w:cs="Arial"/>
                <w:bCs/>
                <w:iCs/>
                <w:sz w:val="20"/>
                <w:szCs w:val="20"/>
                <w:lang w:eastAsia="en-US"/>
              </w:rPr>
              <w:t>1</w:t>
            </w:r>
            <w:r w:rsidR="00C825C8" w:rsidRPr="00BB4B67">
              <w:rPr>
                <w:rFonts w:ascii="Arial" w:hAnsi="Arial" w:cs="Arial"/>
                <w:bCs/>
                <w:iCs/>
                <w:sz w:val="20"/>
                <w:szCs w:val="20"/>
                <w:lang w:eastAsia="en-US"/>
              </w:rPr>
              <w:t>.</w:t>
            </w:r>
          </w:p>
        </w:tc>
        <w:tc>
          <w:tcPr>
            <w:tcW w:w="2266" w:type="pct"/>
          </w:tcPr>
          <w:p w14:paraId="654E8883" w14:textId="68C35F7B" w:rsidR="0078196A" w:rsidRPr="00F517FC" w:rsidRDefault="0078196A" w:rsidP="0078196A">
            <w:pPr>
              <w:spacing w:before="60" w:after="60"/>
              <w:jc w:val="both"/>
              <w:rPr>
                <w:rFonts w:ascii="Arial" w:hAnsi="Arial" w:cs="Arial"/>
                <w:bCs/>
                <w:iCs/>
                <w:sz w:val="20"/>
                <w:szCs w:val="20"/>
                <w:lang w:eastAsia="en-US"/>
              </w:rPr>
            </w:pPr>
            <w:r w:rsidRPr="00B3419B">
              <w:rPr>
                <w:rFonts w:ascii="Arial" w:hAnsi="Arial" w:cs="Arial"/>
                <w:sz w:val="20"/>
                <w:szCs w:val="20"/>
              </w:rPr>
              <w:t xml:space="preserve">Tiekėjas turi </w:t>
            </w:r>
            <w:r>
              <w:rPr>
                <w:rFonts w:ascii="Arial" w:hAnsi="Arial" w:cs="Arial"/>
                <w:sz w:val="20"/>
                <w:szCs w:val="20"/>
              </w:rPr>
              <w:t xml:space="preserve">turėti </w:t>
            </w:r>
            <w:r w:rsidRPr="00B3419B">
              <w:rPr>
                <w:rFonts w:ascii="Arial" w:hAnsi="Arial" w:cs="Arial"/>
                <w:sz w:val="20"/>
                <w:szCs w:val="20"/>
              </w:rPr>
              <w:t xml:space="preserve">ne mažiau kaip </w:t>
            </w:r>
            <w:r w:rsidRPr="00DD02EE">
              <w:rPr>
                <w:rFonts w:ascii="Arial" w:hAnsi="Arial" w:cs="Arial"/>
                <w:b/>
                <w:bCs/>
                <w:sz w:val="20"/>
                <w:szCs w:val="20"/>
              </w:rPr>
              <w:t>1</w:t>
            </w:r>
            <w:r w:rsidRPr="00B3419B">
              <w:rPr>
                <w:rFonts w:ascii="Arial" w:hAnsi="Arial" w:cs="Arial"/>
                <w:sz w:val="20"/>
                <w:szCs w:val="20"/>
              </w:rPr>
              <w:t xml:space="preserve"> </w:t>
            </w:r>
            <w:r w:rsidRPr="00BB4B67">
              <w:rPr>
                <w:rFonts w:ascii="Arial" w:hAnsi="Arial" w:cs="Arial"/>
                <w:b/>
                <w:bCs/>
                <w:sz w:val="20"/>
                <w:szCs w:val="20"/>
              </w:rPr>
              <w:t>ypatingojo statinio specialiųjų statybos darbų vadov</w:t>
            </w:r>
            <w:r w:rsidR="009C3F1C">
              <w:rPr>
                <w:rFonts w:ascii="Arial" w:hAnsi="Arial" w:cs="Arial"/>
                <w:b/>
                <w:bCs/>
                <w:sz w:val="20"/>
                <w:szCs w:val="20"/>
              </w:rPr>
              <w:t>ą</w:t>
            </w:r>
            <w:r w:rsidRPr="00F517FC">
              <w:rPr>
                <w:rFonts w:ascii="Arial" w:hAnsi="Arial" w:cs="Arial"/>
                <w:bCs/>
                <w:iCs/>
                <w:sz w:val="20"/>
                <w:szCs w:val="20"/>
                <w:lang w:eastAsia="en-US"/>
              </w:rPr>
              <w:t>, turint</w:t>
            </w:r>
            <w:r>
              <w:rPr>
                <w:rFonts w:ascii="Arial" w:hAnsi="Arial" w:cs="Arial"/>
                <w:bCs/>
                <w:iCs/>
                <w:sz w:val="20"/>
                <w:szCs w:val="20"/>
                <w:lang w:eastAsia="en-US"/>
              </w:rPr>
              <w:t>į</w:t>
            </w:r>
            <w:r w:rsidRPr="00F517FC">
              <w:rPr>
                <w:rFonts w:ascii="Arial" w:hAnsi="Arial" w:cs="Arial"/>
                <w:bCs/>
                <w:iCs/>
                <w:sz w:val="20"/>
                <w:szCs w:val="20"/>
                <w:lang w:eastAsia="en-US"/>
              </w:rPr>
              <w:t xml:space="preserve"> teisę eiti šias pareigas pagal žemiau pateiktus reikalavimus: </w:t>
            </w:r>
          </w:p>
          <w:p w14:paraId="3AE8A23E" w14:textId="4FAA5873" w:rsidR="009C3F1C" w:rsidRPr="00BB4B67" w:rsidRDefault="005F68AF" w:rsidP="009C3F1C">
            <w:pPr>
              <w:spacing w:line="276" w:lineRule="auto"/>
              <w:ind w:left="58" w:right="115"/>
              <w:jc w:val="both"/>
              <w:rPr>
                <w:rFonts w:ascii="Arial" w:eastAsia="Trebuchet MS" w:hAnsi="Arial" w:cs="Arial"/>
                <w:bCs/>
                <w:sz w:val="20"/>
                <w:szCs w:val="20"/>
              </w:rPr>
            </w:pPr>
            <w:r>
              <w:rPr>
                <w:rFonts w:ascii="Arial" w:eastAsia="Trebuchet MS" w:hAnsi="Arial" w:cs="Arial"/>
                <w:bCs/>
                <w:sz w:val="20"/>
                <w:szCs w:val="20"/>
              </w:rPr>
              <w:t>1</w:t>
            </w:r>
            <w:r w:rsidR="009C3F1C" w:rsidRPr="00BB4B67">
              <w:rPr>
                <w:rFonts w:ascii="Arial" w:eastAsia="Trebuchet MS" w:hAnsi="Arial" w:cs="Arial"/>
                <w:bCs/>
                <w:sz w:val="20"/>
                <w:szCs w:val="20"/>
              </w:rPr>
              <w:t xml:space="preserve">.1. Reikalavimas pagal STR 1.01.03:2017: </w:t>
            </w:r>
          </w:p>
          <w:p w14:paraId="18439888" w14:textId="001D1E36" w:rsidR="009C3F1C" w:rsidRPr="009C3F1C" w:rsidRDefault="009C3F1C" w:rsidP="00765697">
            <w:pPr>
              <w:pStyle w:val="ListParagraph"/>
              <w:numPr>
                <w:ilvl w:val="0"/>
                <w:numId w:val="1"/>
              </w:numPr>
              <w:tabs>
                <w:tab w:val="left" w:pos="83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 xml:space="preserve">statinių kategorija — ypatingieji statiniai;  </w:t>
            </w:r>
          </w:p>
          <w:p w14:paraId="3C6C80A7" w14:textId="69BF8922" w:rsidR="009C3F1C" w:rsidRPr="009C3F1C" w:rsidRDefault="009C3F1C" w:rsidP="00765697">
            <w:pPr>
              <w:pStyle w:val="ListParagraph"/>
              <w:numPr>
                <w:ilvl w:val="0"/>
                <w:numId w:val="1"/>
              </w:numPr>
              <w:tabs>
                <w:tab w:val="left" w:pos="79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 xml:space="preserve">statinių grupė — inžineriniai tinklai: elektros (iki 400 kV). </w:t>
            </w:r>
          </w:p>
          <w:p w14:paraId="6E62942F" w14:textId="1AB3C2E8" w:rsidR="009C3F1C" w:rsidRPr="00BB4B67" w:rsidRDefault="005F68AF" w:rsidP="009C3F1C">
            <w:pPr>
              <w:tabs>
                <w:tab w:val="left" w:pos="790"/>
              </w:tabs>
              <w:spacing w:line="276" w:lineRule="auto"/>
              <w:ind w:right="115"/>
              <w:jc w:val="both"/>
              <w:rPr>
                <w:rFonts w:ascii="Arial" w:eastAsia="Trebuchet MS" w:hAnsi="Arial" w:cs="Arial"/>
                <w:bCs/>
                <w:sz w:val="20"/>
                <w:szCs w:val="20"/>
              </w:rPr>
            </w:pPr>
            <w:r>
              <w:rPr>
                <w:rFonts w:ascii="Arial" w:eastAsia="Trebuchet MS" w:hAnsi="Arial" w:cs="Arial"/>
                <w:bCs/>
                <w:sz w:val="20"/>
                <w:szCs w:val="20"/>
              </w:rPr>
              <w:t>1</w:t>
            </w:r>
            <w:r w:rsidR="009C3F1C" w:rsidRPr="00BB4B67">
              <w:rPr>
                <w:rFonts w:ascii="Arial" w:eastAsia="Trebuchet MS" w:hAnsi="Arial" w:cs="Arial"/>
                <w:bCs/>
                <w:sz w:val="20"/>
                <w:szCs w:val="20"/>
              </w:rPr>
              <w:t xml:space="preserve">.2.  Reikalavimas pagal STR 1.06.01:2016:  </w:t>
            </w:r>
          </w:p>
          <w:p w14:paraId="56DBB799" w14:textId="77777777" w:rsidR="009C3F1C" w:rsidRPr="00BB4B67" w:rsidRDefault="009C3F1C" w:rsidP="009C3F1C">
            <w:pPr>
              <w:tabs>
                <w:tab w:val="left" w:pos="79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 xml:space="preserve">darbų sritys — elektrotechnikos darbai: </w:t>
            </w:r>
          </w:p>
          <w:p w14:paraId="461F5168" w14:textId="77777777" w:rsidR="009C3F1C" w:rsidRPr="00BB4B67" w:rsidRDefault="009C3F1C" w:rsidP="009C3F1C">
            <w:pPr>
              <w:tabs>
                <w:tab w:val="left" w:pos="79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 xml:space="preserve">2.2.1 procesų valdymo ir automatizavimo </w:t>
            </w:r>
          </w:p>
          <w:p w14:paraId="3A82E10B" w14:textId="77777777" w:rsidR="009C3F1C" w:rsidRPr="00BB4B67" w:rsidRDefault="009C3F1C" w:rsidP="009C3F1C">
            <w:pPr>
              <w:tabs>
                <w:tab w:val="left" w:pos="79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 xml:space="preserve">sistemų įrengimas; </w:t>
            </w:r>
          </w:p>
          <w:p w14:paraId="4A0029CE" w14:textId="77777777" w:rsidR="009C3F1C" w:rsidRPr="00BB4B67" w:rsidRDefault="009C3F1C" w:rsidP="009C3F1C">
            <w:pPr>
              <w:tabs>
                <w:tab w:val="left" w:pos="79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 xml:space="preserve">2.2.2 statinio nuotolinio ryšio </w:t>
            </w:r>
          </w:p>
          <w:p w14:paraId="03509044" w14:textId="77777777" w:rsidR="009C3F1C" w:rsidRPr="00BB4B67" w:rsidRDefault="009C3F1C" w:rsidP="009C3F1C">
            <w:pPr>
              <w:tabs>
                <w:tab w:val="left" w:pos="79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 xml:space="preserve">(telekomunikacijų) inžinerinių sistemų </w:t>
            </w:r>
          </w:p>
          <w:p w14:paraId="44BB3EAB" w14:textId="77777777" w:rsidR="009C3F1C" w:rsidRDefault="009C3F1C" w:rsidP="009C3F1C">
            <w:pPr>
              <w:tabs>
                <w:tab w:val="left" w:pos="790"/>
              </w:tabs>
              <w:spacing w:line="276" w:lineRule="auto"/>
              <w:ind w:right="115"/>
              <w:jc w:val="both"/>
              <w:rPr>
                <w:rFonts w:ascii="Arial" w:eastAsia="Trebuchet MS" w:hAnsi="Arial" w:cs="Arial"/>
                <w:bCs/>
                <w:sz w:val="20"/>
                <w:szCs w:val="20"/>
              </w:rPr>
            </w:pPr>
            <w:r w:rsidRPr="00BB4B67">
              <w:rPr>
                <w:rFonts w:ascii="Arial" w:eastAsia="Trebuchet MS" w:hAnsi="Arial" w:cs="Arial"/>
                <w:bCs/>
                <w:sz w:val="20"/>
                <w:szCs w:val="20"/>
              </w:rPr>
              <w:t>įrengimas;</w:t>
            </w:r>
          </w:p>
          <w:p w14:paraId="450BF66F" w14:textId="77777777" w:rsidR="009C3F1C" w:rsidRPr="00BB4B67" w:rsidRDefault="009C3F1C" w:rsidP="009C3F1C">
            <w:pPr>
              <w:tabs>
                <w:tab w:val="left" w:pos="790"/>
              </w:tabs>
              <w:spacing w:line="276" w:lineRule="auto"/>
              <w:ind w:right="115"/>
              <w:jc w:val="both"/>
              <w:rPr>
                <w:rFonts w:ascii="Arial" w:eastAsia="Trebuchet MS" w:hAnsi="Arial" w:cs="Arial"/>
                <w:bCs/>
                <w:sz w:val="20"/>
                <w:szCs w:val="20"/>
              </w:rPr>
            </w:pPr>
          </w:p>
          <w:p w14:paraId="47323115" w14:textId="298E4DD8" w:rsidR="0078196A" w:rsidRPr="00F517FC" w:rsidRDefault="0078196A" w:rsidP="0078196A">
            <w:pPr>
              <w:spacing w:before="60" w:after="60"/>
              <w:jc w:val="both"/>
              <w:rPr>
                <w:rFonts w:ascii="Arial" w:hAnsi="Arial" w:cs="Arial"/>
                <w:bCs/>
                <w:iCs/>
                <w:sz w:val="20"/>
                <w:szCs w:val="20"/>
                <w:lang w:eastAsia="en-US"/>
              </w:rPr>
            </w:pPr>
            <w:r w:rsidRPr="00F517FC">
              <w:rPr>
                <w:rFonts w:ascii="Arial" w:hAnsi="Arial" w:cs="Arial"/>
                <w:bCs/>
                <w:iCs/>
                <w:sz w:val="20"/>
                <w:szCs w:val="20"/>
                <w:lang w:eastAsia="en-US"/>
              </w:rPr>
              <w:t>2.</w:t>
            </w:r>
            <w:r w:rsidR="00E918B8">
              <w:rPr>
                <w:rFonts w:ascii="Arial" w:hAnsi="Arial" w:cs="Arial"/>
                <w:bCs/>
                <w:iCs/>
                <w:sz w:val="20"/>
                <w:szCs w:val="20"/>
                <w:lang w:eastAsia="en-US"/>
              </w:rPr>
              <w:t>3</w:t>
            </w:r>
            <w:r w:rsidRPr="00F517FC">
              <w:rPr>
                <w:rFonts w:ascii="Arial" w:hAnsi="Arial" w:cs="Arial"/>
                <w:bCs/>
                <w:iCs/>
                <w:sz w:val="20"/>
                <w:szCs w:val="20"/>
                <w:lang w:eastAsia="en-US"/>
              </w:rPr>
              <w:t>. Darbams atlikti paskirtas specialistas turi turėti ne mažesnę kaip 2 (dvejų) metų ypatingojo statinio statybos vadovo</w:t>
            </w:r>
            <w:r w:rsidR="005017C6">
              <w:rPr>
                <w:rFonts w:ascii="Arial" w:hAnsi="Arial" w:cs="Arial"/>
                <w:bCs/>
                <w:iCs/>
                <w:sz w:val="20"/>
                <w:szCs w:val="20"/>
                <w:lang w:eastAsia="en-US"/>
              </w:rPr>
              <w:t xml:space="preserve"> </w:t>
            </w:r>
            <w:r w:rsidRPr="00F517FC">
              <w:rPr>
                <w:rFonts w:ascii="Arial" w:hAnsi="Arial" w:cs="Arial"/>
                <w:bCs/>
                <w:iCs/>
                <w:sz w:val="20"/>
                <w:szCs w:val="20"/>
                <w:lang w:eastAsia="en-US"/>
              </w:rPr>
              <w:t>atliekant statybos darbus ypatingų statinių inžinieriniuose tinkluose patirtį.</w:t>
            </w:r>
          </w:p>
          <w:p w14:paraId="02240F15" w14:textId="6B91C0ED" w:rsidR="0069536E" w:rsidRDefault="0078196A" w:rsidP="0078196A">
            <w:pPr>
              <w:spacing w:line="276" w:lineRule="auto"/>
              <w:ind w:left="58" w:right="115"/>
              <w:jc w:val="both"/>
              <w:rPr>
                <w:rFonts w:ascii="Arial" w:hAnsi="Arial" w:cs="Arial"/>
                <w:sz w:val="20"/>
                <w:szCs w:val="20"/>
              </w:rPr>
            </w:pPr>
            <w:r w:rsidRPr="00F517FC">
              <w:rPr>
                <w:rFonts w:ascii="Arial" w:hAnsi="Arial" w:cs="Arial"/>
                <w:bCs/>
                <w:iCs/>
                <w:sz w:val="20"/>
                <w:szCs w:val="20"/>
                <w:lang w:eastAsia="en-US"/>
              </w:rPr>
              <w:t>Laikoma, kad šio specialisto veikla prasideda nuo jo paskyrimo į šias pareigas ir trunka iki statybos užbaigimo, jei kitaip nenumatyta įsakyme ar kitame tvarkomajame dokumente (nustatytame įmonės įstatuose) arba darbo sutartyje arba kituose lygiaverčiuose dokumentuose.</w:t>
            </w:r>
          </w:p>
          <w:p w14:paraId="49B60A9C" w14:textId="77777777" w:rsidR="0069536E" w:rsidRDefault="0069536E" w:rsidP="00C825C8">
            <w:pPr>
              <w:spacing w:line="276" w:lineRule="auto"/>
              <w:ind w:left="58" w:right="115"/>
              <w:jc w:val="both"/>
              <w:rPr>
                <w:rFonts w:ascii="Arial" w:hAnsi="Arial" w:cs="Arial"/>
                <w:sz w:val="20"/>
                <w:szCs w:val="20"/>
              </w:rPr>
            </w:pPr>
          </w:p>
          <w:p w14:paraId="148E4FBF" w14:textId="77777777" w:rsidR="0069536E" w:rsidRDefault="0069536E" w:rsidP="00C825C8">
            <w:pPr>
              <w:spacing w:line="276" w:lineRule="auto"/>
              <w:ind w:left="58" w:right="115"/>
              <w:jc w:val="both"/>
              <w:rPr>
                <w:rFonts w:ascii="Arial" w:hAnsi="Arial" w:cs="Arial"/>
                <w:sz w:val="20"/>
                <w:szCs w:val="20"/>
              </w:rPr>
            </w:pPr>
          </w:p>
          <w:p w14:paraId="40FB7A7E" w14:textId="77777777" w:rsidR="0069536E" w:rsidRDefault="0069536E" w:rsidP="00C825C8">
            <w:pPr>
              <w:spacing w:line="276" w:lineRule="auto"/>
              <w:ind w:left="58" w:right="115"/>
              <w:jc w:val="both"/>
              <w:rPr>
                <w:rFonts w:ascii="Arial" w:hAnsi="Arial" w:cs="Arial"/>
                <w:sz w:val="20"/>
                <w:szCs w:val="20"/>
              </w:rPr>
            </w:pPr>
          </w:p>
          <w:p w14:paraId="4A4CAD52" w14:textId="40713EF5" w:rsidR="00C825C8" w:rsidRPr="00BB4B67" w:rsidRDefault="00C825C8" w:rsidP="00C825C8">
            <w:pPr>
              <w:spacing w:line="276" w:lineRule="auto"/>
              <w:ind w:left="58" w:right="115"/>
              <w:jc w:val="both"/>
              <w:rPr>
                <w:rFonts w:ascii="Arial" w:eastAsia="Trebuchet MS" w:hAnsi="Arial" w:cs="Arial"/>
                <w:bCs/>
                <w:sz w:val="20"/>
                <w:szCs w:val="20"/>
              </w:rPr>
            </w:pPr>
          </w:p>
        </w:tc>
        <w:tc>
          <w:tcPr>
            <w:tcW w:w="2257" w:type="pct"/>
          </w:tcPr>
          <w:p w14:paraId="3279C8C4" w14:textId="77777777" w:rsidR="00C825C8" w:rsidRPr="00BB4B67" w:rsidRDefault="00C825C8" w:rsidP="00C825C8">
            <w:pPr>
              <w:spacing w:line="276" w:lineRule="auto"/>
              <w:jc w:val="both"/>
              <w:rPr>
                <w:rFonts w:ascii="Arial" w:hAnsi="Arial" w:cs="Arial"/>
                <w:sz w:val="20"/>
                <w:szCs w:val="20"/>
              </w:rPr>
            </w:pPr>
            <w:r w:rsidRPr="00BB4B67">
              <w:rPr>
                <w:rFonts w:ascii="Arial" w:eastAsia="Trebuchet MS" w:hAnsi="Arial" w:cs="Arial"/>
                <w:sz w:val="20"/>
                <w:szCs w:val="20"/>
              </w:rPr>
              <w:t xml:space="preserve">PATEIKIAMA: </w:t>
            </w:r>
          </w:p>
          <w:p w14:paraId="0517D941" w14:textId="77777777" w:rsidR="00C825C8" w:rsidRPr="00BB4B67" w:rsidRDefault="00C825C8" w:rsidP="00C825C8">
            <w:pPr>
              <w:spacing w:line="276" w:lineRule="auto"/>
              <w:ind w:right="141"/>
              <w:jc w:val="both"/>
              <w:rPr>
                <w:rFonts w:ascii="Arial" w:hAnsi="Arial" w:cs="Arial"/>
                <w:sz w:val="20"/>
                <w:szCs w:val="20"/>
              </w:rPr>
            </w:pPr>
            <w:r w:rsidRPr="00BB4B67">
              <w:rPr>
                <w:rFonts w:ascii="Arial" w:eastAsia="Trebuchet MS" w:hAnsi="Arial" w:cs="Arial"/>
                <w:sz w:val="20"/>
                <w:szCs w:val="20"/>
              </w:rPr>
              <w:t>1.</w:t>
            </w:r>
            <w:r w:rsidRPr="00BB4B67">
              <w:rPr>
                <w:rFonts w:ascii="Arial" w:eastAsia="Arial" w:hAnsi="Arial" w:cs="Arial"/>
                <w:sz w:val="20"/>
                <w:szCs w:val="20"/>
              </w:rPr>
              <w:t xml:space="preserve"> </w:t>
            </w:r>
            <w:r w:rsidRPr="00BB4B67">
              <w:rPr>
                <w:rFonts w:ascii="Arial" w:hAnsi="Arial" w:cs="Arial"/>
                <w:sz w:val="20"/>
                <w:szCs w:val="20"/>
              </w:rPr>
              <w:t xml:space="preserve">VšĮ Statybos sektoriaus vystymo agentūros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w:t>
            </w:r>
          </w:p>
          <w:p w14:paraId="7EF6421D" w14:textId="77777777" w:rsidR="00C825C8" w:rsidRPr="00BB4B67" w:rsidRDefault="00C825C8" w:rsidP="00C825C8">
            <w:pPr>
              <w:spacing w:line="276" w:lineRule="auto"/>
              <w:ind w:right="141"/>
              <w:jc w:val="both"/>
              <w:rPr>
                <w:rFonts w:ascii="Arial" w:hAnsi="Arial" w:cs="Arial"/>
                <w:sz w:val="20"/>
                <w:szCs w:val="20"/>
              </w:rPr>
            </w:pPr>
            <w:r w:rsidRPr="00BB4B67">
              <w:rPr>
                <w:rFonts w:ascii="Arial" w:hAnsi="Arial" w:cs="Arial"/>
                <w:sz w:val="20"/>
                <w:szCs w:val="20"/>
              </w:rPr>
              <w:t xml:space="preserve">Tiekėją, ji turės teisę prašyti Tiekėjo pateikti nustatyta tvarka išduotą dokumentą, patvirtinantį atitiktį šiam reikalavimu. </w:t>
            </w:r>
          </w:p>
          <w:p w14:paraId="485358E2" w14:textId="77777777" w:rsidR="00C825C8" w:rsidRPr="00BB4B67" w:rsidRDefault="00C825C8" w:rsidP="00C825C8">
            <w:pPr>
              <w:spacing w:line="276" w:lineRule="auto"/>
              <w:ind w:right="141"/>
              <w:jc w:val="both"/>
              <w:rPr>
                <w:rFonts w:ascii="Arial" w:hAnsi="Arial" w:cs="Arial"/>
                <w:sz w:val="20"/>
                <w:szCs w:val="20"/>
              </w:rPr>
            </w:pPr>
            <w:r w:rsidRPr="00BB4B67">
              <w:rPr>
                <w:rFonts w:ascii="Arial" w:hAnsi="Arial" w:cs="Arial"/>
                <w:sz w:val="20"/>
                <w:szCs w:val="20"/>
              </w:rPr>
              <w:t xml:space="preserve"> </w:t>
            </w:r>
          </w:p>
          <w:p w14:paraId="4085A3CD" w14:textId="77777777" w:rsidR="00C825C8" w:rsidRPr="00BB4B67" w:rsidRDefault="00C825C8" w:rsidP="00C825C8">
            <w:pPr>
              <w:spacing w:line="276" w:lineRule="auto"/>
              <w:ind w:right="141"/>
              <w:jc w:val="both"/>
              <w:rPr>
                <w:rFonts w:ascii="Arial" w:hAnsi="Arial" w:cs="Arial"/>
                <w:sz w:val="20"/>
                <w:szCs w:val="20"/>
              </w:rPr>
            </w:pPr>
            <w:r w:rsidRPr="00BB4B67">
              <w:rPr>
                <w:rFonts w:ascii="Arial" w:hAnsi="Arial" w:cs="Arial"/>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BB4B67">
              <w:rPr>
                <w:rStyle w:val="FootnoteReference"/>
                <w:rFonts w:ascii="Arial" w:hAnsi="Arial" w:cs="Arial"/>
                <w:sz w:val="20"/>
                <w:szCs w:val="20"/>
              </w:rPr>
              <w:footnoteReference w:id="2"/>
            </w:r>
            <w:r w:rsidRPr="00BB4B67">
              <w:rPr>
                <w:rFonts w:ascii="Arial" w:hAnsi="Arial" w:cs="Arial"/>
                <w:sz w:val="20"/>
                <w:szCs w:val="20"/>
              </w:rPr>
              <w:t>.</w:t>
            </w:r>
          </w:p>
          <w:p w14:paraId="61E9D72C" w14:textId="77777777" w:rsidR="00C825C8" w:rsidRPr="00BB4B67" w:rsidRDefault="00C825C8" w:rsidP="00C825C8">
            <w:pPr>
              <w:spacing w:line="276" w:lineRule="auto"/>
              <w:ind w:right="141"/>
              <w:jc w:val="both"/>
              <w:rPr>
                <w:rFonts w:ascii="Arial" w:hAnsi="Arial" w:cs="Arial"/>
                <w:sz w:val="20"/>
                <w:szCs w:val="20"/>
              </w:rPr>
            </w:pPr>
            <w:r w:rsidRPr="00BB4B67">
              <w:rPr>
                <w:rFonts w:ascii="Arial" w:hAnsi="Arial" w:cs="Arial"/>
                <w:sz w:val="20"/>
                <w:szCs w:val="20"/>
              </w:rPr>
              <w:t xml:space="preserve"> </w:t>
            </w:r>
          </w:p>
          <w:p w14:paraId="62F09BCF" w14:textId="200C8A4C" w:rsidR="00C825C8" w:rsidRPr="00BB4B67" w:rsidRDefault="00C825C8" w:rsidP="00C825C8">
            <w:pPr>
              <w:tabs>
                <w:tab w:val="left" w:pos="394"/>
              </w:tabs>
              <w:spacing w:line="276" w:lineRule="auto"/>
              <w:ind w:right="141"/>
              <w:jc w:val="both"/>
              <w:rPr>
                <w:rFonts w:ascii="Arial" w:hAnsi="Arial" w:cs="Arial"/>
                <w:sz w:val="20"/>
                <w:szCs w:val="20"/>
              </w:rPr>
            </w:pPr>
            <w:r w:rsidRPr="00BB4B67">
              <w:rPr>
                <w:rFonts w:ascii="Arial" w:hAnsi="Arial" w:cs="Arial"/>
                <w:sz w:val="20"/>
                <w:szCs w:val="20"/>
              </w:rPr>
              <w:t>2.</w:t>
            </w:r>
            <w:r w:rsidRPr="00BB4B67">
              <w:rPr>
                <w:rFonts w:ascii="Arial" w:hAnsi="Arial" w:cs="Arial"/>
                <w:sz w:val="20"/>
                <w:szCs w:val="20"/>
              </w:rPr>
              <w:tab/>
              <w:t xml:space="preserve">Tiekėjo vadovo (įgalioto atstovo) pasirašytą </w:t>
            </w:r>
            <w:r w:rsidRPr="00BB4B67">
              <w:rPr>
                <w:rFonts w:ascii="Arial" w:hAnsi="Arial" w:cs="Arial"/>
                <w:b/>
                <w:bCs/>
                <w:sz w:val="20"/>
                <w:szCs w:val="20"/>
              </w:rPr>
              <w:t>SPS</w:t>
            </w:r>
            <w:r w:rsidR="00F4394E">
              <w:rPr>
                <w:rFonts w:ascii="Arial" w:hAnsi="Arial" w:cs="Arial"/>
                <w:b/>
                <w:bCs/>
                <w:sz w:val="20"/>
                <w:szCs w:val="20"/>
              </w:rPr>
              <w:t xml:space="preserve"> x</w:t>
            </w:r>
            <w:r w:rsidRPr="00BB4B67">
              <w:rPr>
                <w:rFonts w:ascii="Arial" w:hAnsi="Arial" w:cs="Arial"/>
                <w:b/>
                <w:bCs/>
                <w:sz w:val="20"/>
                <w:szCs w:val="20"/>
              </w:rPr>
              <w:t xml:space="preserve"> priede</w:t>
            </w:r>
            <w:r w:rsidRPr="00BB4B67">
              <w:rPr>
                <w:rFonts w:ascii="Arial" w:hAnsi="Arial" w:cs="Arial"/>
                <w:sz w:val="20"/>
                <w:szCs w:val="20"/>
              </w:rPr>
              <w:t xml:space="preserve"> nustatytos formos specialistų sąrašo skaitmeninė kopija; </w:t>
            </w:r>
          </w:p>
          <w:p w14:paraId="3C6C7C46" w14:textId="48AA2391" w:rsidR="00C825C8" w:rsidRPr="00BB4B67" w:rsidRDefault="00C825C8" w:rsidP="00C825C8">
            <w:pPr>
              <w:spacing w:line="276" w:lineRule="auto"/>
              <w:ind w:right="141"/>
              <w:jc w:val="both"/>
              <w:rPr>
                <w:rFonts w:ascii="Arial" w:hAnsi="Arial" w:cs="Arial"/>
                <w:sz w:val="20"/>
                <w:szCs w:val="20"/>
              </w:rPr>
            </w:pPr>
            <w:r w:rsidRPr="00BB4B67">
              <w:rPr>
                <w:rFonts w:ascii="Arial" w:hAnsi="Arial" w:cs="Arial"/>
                <w:sz w:val="20"/>
                <w:szCs w:val="20"/>
              </w:rPr>
              <w:t xml:space="preserve"> </w:t>
            </w:r>
          </w:p>
          <w:p w14:paraId="28E86DC3" w14:textId="56FE5ECD" w:rsidR="00C825C8" w:rsidRPr="00813CD1" w:rsidRDefault="00C825C8" w:rsidP="00765697">
            <w:pPr>
              <w:pStyle w:val="ListParagraph"/>
              <w:numPr>
                <w:ilvl w:val="0"/>
                <w:numId w:val="7"/>
              </w:numPr>
              <w:tabs>
                <w:tab w:val="left" w:pos="391"/>
              </w:tabs>
              <w:ind w:left="0" w:firstLine="0"/>
              <w:jc w:val="both"/>
              <w:rPr>
                <w:rFonts w:ascii="Arial" w:hAnsi="Arial" w:cs="Arial"/>
                <w:color w:val="FF0000"/>
                <w:sz w:val="20"/>
                <w:szCs w:val="20"/>
              </w:rPr>
            </w:pPr>
            <w:r w:rsidRPr="00813CD1">
              <w:rPr>
                <w:rFonts w:ascii="Arial" w:hAnsi="Arial" w:cs="Arial"/>
                <w:color w:val="000000" w:themeColor="text1"/>
                <w:sz w:val="20"/>
                <w:szCs w:val="20"/>
              </w:rPr>
              <w:t xml:space="preserve">Tiekėjo įsakymų dėl asmens paskyrimo ypatingojo statinio specialiųjų statybos darbų vadovu ir Statybos užbaigimo aktų (nepriklausomai ar darbai buvo atlikti Perkančiojo subjekto užsakymu), kuriuose nurodytas ypatingojo statinio specialiųjų statybos darbų vadovas, ar kitų dokumentų (pvz. išrašų iš statybos žurnalų), įrodančių, kad ypatingojo statinio specialiųjų statybos darbų </w:t>
            </w:r>
            <w:r w:rsidRPr="00813CD1">
              <w:rPr>
                <w:rFonts w:ascii="Arial" w:hAnsi="Arial" w:cs="Arial"/>
                <w:color w:val="000000" w:themeColor="text1"/>
                <w:sz w:val="20"/>
                <w:szCs w:val="20"/>
              </w:rPr>
              <w:lastRenderedPageBreak/>
              <w:t>vadovas turi šiame punkte reikalaujamą ne mažesnę kaip 2 metų patirtį, skaitmenines kopijas arba kitus dokumentus, įrodančius, kad ypatingo statinio specialiųjų darbų vadovas turi reikalaujamą patirtį.</w:t>
            </w:r>
          </w:p>
        </w:tc>
      </w:tr>
      <w:tr w:rsidR="007310B5" w:rsidRPr="00BB4B67" w14:paraId="61C48BEF" w14:textId="77777777" w:rsidTr="00A96CF8">
        <w:tc>
          <w:tcPr>
            <w:tcW w:w="477" w:type="pct"/>
          </w:tcPr>
          <w:p w14:paraId="7A3671A4" w14:textId="0590D06E" w:rsidR="007310B5" w:rsidRPr="00BB4B67" w:rsidRDefault="005F68AF" w:rsidP="00A96CF8">
            <w:pPr>
              <w:tabs>
                <w:tab w:val="left" w:pos="567"/>
              </w:tabs>
              <w:spacing w:before="60" w:after="60"/>
              <w:contextualSpacing/>
              <w:rPr>
                <w:rFonts w:ascii="Arial" w:hAnsi="Arial" w:cs="Arial"/>
                <w:bCs/>
                <w:iCs/>
                <w:sz w:val="20"/>
                <w:szCs w:val="20"/>
              </w:rPr>
            </w:pPr>
            <w:r>
              <w:rPr>
                <w:rFonts w:ascii="Arial" w:hAnsi="Arial" w:cs="Arial"/>
                <w:bCs/>
                <w:iCs/>
                <w:sz w:val="20"/>
                <w:szCs w:val="20"/>
              </w:rPr>
              <w:lastRenderedPageBreak/>
              <w:t>2.</w:t>
            </w:r>
          </w:p>
        </w:tc>
        <w:tc>
          <w:tcPr>
            <w:tcW w:w="2266" w:type="pct"/>
          </w:tcPr>
          <w:p w14:paraId="15B2A787" w14:textId="632EB059" w:rsidR="007310B5" w:rsidRPr="00BB4B67" w:rsidRDefault="00232CDD" w:rsidP="00C825C8">
            <w:pPr>
              <w:spacing w:line="276" w:lineRule="auto"/>
              <w:ind w:left="58" w:right="115"/>
              <w:jc w:val="both"/>
              <w:rPr>
                <w:rFonts w:ascii="Arial" w:hAnsi="Arial" w:cs="Arial"/>
                <w:sz w:val="20"/>
                <w:szCs w:val="20"/>
              </w:rPr>
            </w:pPr>
            <w:r w:rsidRPr="00B3419B">
              <w:rPr>
                <w:rFonts w:ascii="Arial" w:hAnsi="Arial" w:cs="Arial"/>
                <w:sz w:val="20"/>
                <w:szCs w:val="20"/>
              </w:rPr>
              <w:t xml:space="preserve">Tiekėjas turi </w:t>
            </w:r>
            <w:r>
              <w:rPr>
                <w:rFonts w:ascii="Arial" w:hAnsi="Arial" w:cs="Arial"/>
                <w:sz w:val="20"/>
                <w:szCs w:val="20"/>
              </w:rPr>
              <w:t xml:space="preserve">turėti </w:t>
            </w:r>
            <w:r w:rsidRPr="00B3419B">
              <w:rPr>
                <w:rFonts w:ascii="Arial" w:hAnsi="Arial" w:cs="Arial"/>
                <w:sz w:val="20"/>
                <w:szCs w:val="20"/>
              </w:rPr>
              <w:t xml:space="preserve">ne mažiau kaip 1 </w:t>
            </w:r>
            <w:r w:rsidRPr="005909D1">
              <w:rPr>
                <w:rFonts w:ascii="Arial" w:hAnsi="Arial" w:cs="Arial"/>
                <w:b/>
                <w:bCs/>
                <w:sz w:val="20"/>
                <w:szCs w:val="20"/>
              </w:rPr>
              <w:t>darbų vadovą</w:t>
            </w:r>
            <w:r w:rsidRPr="00B3419B">
              <w:rPr>
                <w:rFonts w:ascii="Arial" w:hAnsi="Arial" w:cs="Arial"/>
                <w:sz w:val="20"/>
                <w:szCs w:val="20"/>
              </w:rPr>
              <w:t xml:space="preserve">, turintį </w:t>
            </w:r>
            <w:r>
              <w:rPr>
                <w:rFonts w:ascii="Arial" w:hAnsi="Arial" w:cs="Arial"/>
                <w:sz w:val="20"/>
                <w:szCs w:val="20"/>
              </w:rPr>
              <w:t>A</w:t>
            </w:r>
            <w:r w:rsidRPr="00B3419B">
              <w:rPr>
                <w:rFonts w:ascii="Arial" w:hAnsi="Arial" w:cs="Arial"/>
                <w:sz w:val="20"/>
                <w:szCs w:val="20"/>
              </w:rPr>
              <w:t>K</w:t>
            </w:r>
            <w:r>
              <w:rPr>
                <w:rFonts w:ascii="Arial" w:hAnsi="Arial" w:cs="Arial"/>
                <w:sz w:val="20"/>
                <w:szCs w:val="20"/>
              </w:rPr>
              <w:t xml:space="preserve"> </w:t>
            </w:r>
            <w:r w:rsidRPr="00BB4B67">
              <w:rPr>
                <w:rFonts w:ascii="Arial" w:hAnsi="Arial" w:cs="Arial"/>
                <w:sz w:val="20"/>
                <w:szCs w:val="20"/>
              </w:rPr>
              <w:t>(aukštos apsaugos nuo elektros kategorijos)</w:t>
            </w:r>
            <w:r w:rsidRPr="00F517FC">
              <w:rPr>
                <w:rFonts w:ascii="Arial" w:hAnsi="Arial" w:cs="Arial"/>
                <w:bCs/>
                <w:iCs/>
                <w:sz w:val="20"/>
                <w:szCs w:val="20"/>
                <w:lang w:eastAsia="en-US"/>
              </w:rPr>
              <w:t xml:space="preserve"> </w:t>
            </w:r>
            <w:r w:rsidRPr="00B3419B">
              <w:rPr>
                <w:rFonts w:ascii="Arial" w:hAnsi="Arial" w:cs="Arial"/>
                <w:sz w:val="20"/>
                <w:szCs w:val="20"/>
              </w:rPr>
              <w:t xml:space="preserve">iki </w:t>
            </w:r>
            <w:r w:rsidR="00AF1F54">
              <w:rPr>
                <w:rFonts w:ascii="Arial" w:hAnsi="Arial" w:cs="Arial"/>
                <w:sz w:val="20"/>
                <w:szCs w:val="20"/>
              </w:rPr>
              <w:t xml:space="preserve"> </w:t>
            </w:r>
            <w:r w:rsidR="005F68AF">
              <w:rPr>
                <w:rFonts w:ascii="Arial" w:hAnsi="Arial" w:cs="Arial"/>
                <w:sz w:val="20"/>
                <w:szCs w:val="20"/>
              </w:rPr>
              <w:t>400</w:t>
            </w:r>
            <w:r w:rsidR="00AF1F54">
              <w:rPr>
                <w:rFonts w:ascii="Arial" w:hAnsi="Arial" w:cs="Arial"/>
                <w:sz w:val="20"/>
                <w:szCs w:val="20"/>
              </w:rPr>
              <w:t xml:space="preserve">   </w:t>
            </w:r>
            <w:r w:rsidRPr="00B3419B">
              <w:rPr>
                <w:rFonts w:ascii="Arial" w:hAnsi="Arial" w:cs="Arial"/>
                <w:sz w:val="20"/>
                <w:szCs w:val="20"/>
              </w:rPr>
              <w:t xml:space="preserve"> kV arba aukštesnės įtampos) kategoriją.</w:t>
            </w:r>
          </w:p>
        </w:tc>
        <w:tc>
          <w:tcPr>
            <w:tcW w:w="2257" w:type="pct"/>
          </w:tcPr>
          <w:p w14:paraId="04133D67" w14:textId="6A9B3424" w:rsidR="003153A2" w:rsidRPr="00B3419B" w:rsidRDefault="003153A2" w:rsidP="003153A2">
            <w:pPr>
              <w:tabs>
                <w:tab w:val="left" w:pos="266"/>
              </w:tabs>
              <w:spacing w:before="60" w:after="60"/>
              <w:jc w:val="both"/>
              <w:rPr>
                <w:rFonts w:ascii="Arial" w:hAnsi="Arial" w:cs="Arial"/>
                <w:sz w:val="20"/>
                <w:szCs w:val="20"/>
              </w:rPr>
            </w:pPr>
            <w:r>
              <w:rPr>
                <w:rFonts w:ascii="Arial" w:hAnsi="Arial" w:cs="Arial"/>
                <w:sz w:val="20"/>
                <w:szCs w:val="20"/>
              </w:rPr>
              <w:t>1</w:t>
            </w:r>
            <w:r w:rsidRPr="00B3419B">
              <w:rPr>
                <w:rFonts w:ascii="Arial" w:hAnsi="Arial" w:cs="Arial"/>
                <w:sz w:val="20"/>
                <w:szCs w:val="20"/>
              </w:rPr>
              <w:t>.</w:t>
            </w:r>
            <w:r w:rsidRPr="00B3419B">
              <w:rPr>
                <w:rFonts w:ascii="Arial" w:hAnsi="Arial" w:cs="Arial"/>
                <w:sz w:val="20"/>
                <w:szCs w:val="20"/>
              </w:rPr>
              <w:tab/>
            </w:r>
            <w:r w:rsidR="00813CD1" w:rsidRPr="00BB4B67">
              <w:rPr>
                <w:rFonts w:ascii="Arial" w:hAnsi="Arial" w:cs="Arial"/>
                <w:sz w:val="20"/>
                <w:szCs w:val="20"/>
              </w:rPr>
              <w:t xml:space="preserve">Tiekėjo vadovo (įgalioto atstovo) pasirašytą </w:t>
            </w:r>
            <w:r w:rsidR="00813CD1" w:rsidRPr="00BB4B67">
              <w:rPr>
                <w:rFonts w:ascii="Arial" w:hAnsi="Arial" w:cs="Arial"/>
                <w:b/>
                <w:bCs/>
                <w:sz w:val="20"/>
                <w:szCs w:val="20"/>
              </w:rPr>
              <w:t xml:space="preserve">SPS </w:t>
            </w:r>
            <w:r w:rsidR="00F4394E">
              <w:rPr>
                <w:rFonts w:ascii="Arial" w:hAnsi="Arial" w:cs="Arial"/>
                <w:b/>
                <w:bCs/>
                <w:sz w:val="20"/>
                <w:szCs w:val="20"/>
              </w:rPr>
              <w:t>x</w:t>
            </w:r>
            <w:r w:rsidR="00813CD1" w:rsidRPr="00BB4B67">
              <w:rPr>
                <w:rFonts w:ascii="Arial" w:hAnsi="Arial" w:cs="Arial"/>
                <w:b/>
                <w:bCs/>
                <w:sz w:val="20"/>
                <w:szCs w:val="20"/>
              </w:rPr>
              <w:t xml:space="preserve"> priede</w:t>
            </w:r>
            <w:r w:rsidR="00813CD1" w:rsidRPr="00BB4B67">
              <w:rPr>
                <w:rFonts w:ascii="Arial" w:hAnsi="Arial" w:cs="Arial"/>
                <w:sz w:val="20"/>
                <w:szCs w:val="20"/>
              </w:rPr>
              <w:t xml:space="preserve"> nustatytos formos specialistų sąrašo skaitmeninė kopija;</w:t>
            </w:r>
          </w:p>
          <w:p w14:paraId="71273F74" w14:textId="3AC1F5F6" w:rsidR="003153A2" w:rsidRDefault="003153A2" w:rsidP="003153A2">
            <w:pPr>
              <w:tabs>
                <w:tab w:val="left" w:pos="266"/>
              </w:tabs>
              <w:spacing w:before="60" w:after="60"/>
              <w:jc w:val="both"/>
              <w:rPr>
                <w:rFonts w:ascii="Arial" w:hAnsi="Arial" w:cs="Arial"/>
                <w:sz w:val="20"/>
                <w:szCs w:val="20"/>
              </w:rPr>
            </w:pPr>
            <w:r>
              <w:rPr>
                <w:rFonts w:ascii="Arial" w:hAnsi="Arial" w:cs="Arial"/>
                <w:sz w:val="20"/>
                <w:szCs w:val="20"/>
              </w:rPr>
              <w:t>2</w:t>
            </w:r>
            <w:r w:rsidRPr="00B3419B">
              <w:rPr>
                <w:rFonts w:ascii="Arial" w:hAnsi="Arial" w:cs="Arial"/>
                <w:sz w:val="20"/>
                <w:szCs w:val="20"/>
              </w:rPr>
              <w:t>.</w:t>
            </w:r>
            <w:r w:rsidRPr="00B3419B">
              <w:rPr>
                <w:rFonts w:ascii="Arial" w:hAnsi="Arial" w:cs="Arial"/>
                <w:sz w:val="20"/>
                <w:szCs w:val="20"/>
              </w:rPr>
              <w:tab/>
            </w:r>
            <w:r w:rsidR="00813CD1" w:rsidRPr="00BB4B67">
              <w:rPr>
                <w:rFonts w:ascii="Arial" w:hAnsi="Arial" w:cs="Arial"/>
                <w:sz w:val="20"/>
                <w:szCs w:val="20"/>
              </w:rPr>
              <w:t xml:space="preserve">Energetikos darbuotojo kvalifikacijos atestatų (ne žemesnės kaip AK (aukštos apsaugos nuo elektros kategorijos) </w:t>
            </w:r>
            <w:r w:rsidR="00813CD1">
              <w:rPr>
                <w:rFonts w:ascii="Arial" w:hAnsi="Arial" w:cs="Arial"/>
                <w:sz w:val="20"/>
                <w:szCs w:val="20"/>
              </w:rPr>
              <w:t xml:space="preserve">iki </w:t>
            </w:r>
            <w:r w:rsidR="00813CD1" w:rsidRPr="003655AB">
              <w:rPr>
                <w:rFonts w:ascii="Arial" w:hAnsi="Arial" w:cs="Arial"/>
                <w:sz w:val="20"/>
                <w:szCs w:val="20"/>
              </w:rPr>
              <w:t>40</w:t>
            </w:r>
            <w:r w:rsidR="00813CD1">
              <w:rPr>
                <w:rFonts w:ascii="Arial" w:hAnsi="Arial" w:cs="Arial"/>
                <w:sz w:val="20"/>
                <w:szCs w:val="20"/>
              </w:rPr>
              <w:t xml:space="preserve">0 kV </w:t>
            </w:r>
            <w:r w:rsidR="00813CD1" w:rsidRPr="00BB4B67">
              <w:rPr>
                <w:rFonts w:ascii="Arial" w:hAnsi="Arial" w:cs="Arial"/>
                <w:sz w:val="20"/>
                <w:szCs w:val="20"/>
              </w:rPr>
              <w:t>ar kitų lygiaverčių dokumentų skaitmeninės kopijas;</w:t>
            </w:r>
          </w:p>
          <w:p w14:paraId="09BA3756" w14:textId="77777777" w:rsidR="003153A2" w:rsidRDefault="003153A2" w:rsidP="003153A2">
            <w:pPr>
              <w:tabs>
                <w:tab w:val="left" w:pos="266"/>
              </w:tabs>
              <w:spacing w:before="60" w:after="60"/>
              <w:jc w:val="both"/>
              <w:rPr>
                <w:rFonts w:ascii="Arial" w:hAnsi="Arial" w:cs="Arial"/>
                <w:sz w:val="20"/>
                <w:szCs w:val="20"/>
              </w:rPr>
            </w:pPr>
          </w:p>
          <w:p w14:paraId="01D19EC5" w14:textId="47E98AD3" w:rsidR="007310B5" w:rsidRPr="00BB4B67" w:rsidRDefault="003153A2" w:rsidP="003153A2">
            <w:pPr>
              <w:spacing w:line="276" w:lineRule="auto"/>
              <w:jc w:val="both"/>
              <w:rPr>
                <w:rFonts w:ascii="Arial" w:eastAsia="Trebuchet MS" w:hAnsi="Arial" w:cs="Arial"/>
                <w:sz w:val="20"/>
                <w:szCs w:val="20"/>
              </w:rPr>
            </w:pPr>
            <w:r w:rsidRPr="00A61929">
              <w:rPr>
                <w:rFonts w:ascii="Arial" w:hAnsi="Arial" w:cs="Arial"/>
                <w:sz w:val="20"/>
                <w:szCs w:val="20"/>
              </w:rPr>
              <w:t>Pastaba: Su Pasiūlymu pateikiamas tik EBVPD.</w:t>
            </w:r>
          </w:p>
        </w:tc>
      </w:tr>
      <w:tr w:rsidR="00C825C8" w:rsidRPr="00BB4B67" w14:paraId="15C5321F" w14:textId="77777777" w:rsidTr="00A96CF8">
        <w:tc>
          <w:tcPr>
            <w:tcW w:w="477" w:type="pct"/>
          </w:tcPr>
          <w:p w14:paraId="3D9157BE" w14:textId="77777777" w:rsidR="00C825C8" w:rsidRPr="00BB4B67" w:rsidRDefault="00C825C8" w:rsidP="00A96CF8">
            <w:pPr>
              <w:tabs>
                <w:tab w:val="left" w:pos="567"/>
              </w:tabs>
              <w:spacing w:before="60" w:after="60"/>
              <w:contextualSpacing/>
              <w:rPr>
                <w:rFonts w:ascii="Arial" w:hAnsi="Arial" w:cs="Arial"/>
                <w:bCs/>
                <w:iCs/>
                <w:sz w:val="20"/>
                <w:szCs w:val="20"/>
                <w:lang w:eastAsia="en-US"/>
              </w:rPr>
            </w:pPr>
            <w:r w:rsidRPr="00BB4B67">
              <w:rPr>
                <w:rFonts w:ascii="Arial" w:hAnsi="Arial" w:cs="Arial"/>
                <w:bCs/>
                <w:iCs/>
                <w:sz w:val="20"/>
                <w:szCs w:val="20"/>
                <w:lang w:eastAsia="en-US"/>
              </w:rPr>
              <w:t>3.</w:t>
            </w:r>
          </w:p>
        </w:tc>
        <w:tc>
          <w:tcPr>
            <w:tcW w:w="2266" w:type="pct"/>
          </w:tcPr>
          <w:p w14:paraId="0BDFF06A" w14:textId="77777777" w:rsidR="00C825C8" w:rsidRPr="00BB4B67" w:rsidRDefault="00C825C8" w:rsidP="00C825C8">
            <w:pPr>
              <w:spacing w:line="276" w:lineRule="auto"/>
              <w:ind w:left="58" w:right="112"/>
              <w:jc w:val="both"/>
              <w:rPr>
                <w:rFonts w:ascii="Arial" w:hAnsi="Arial" w:cs="Arial"/>
                <w:sz w:val="20"/>
                <w:szCs w:val="20"/>
              </w:rPr>
            </w:pPr>
            <w:r w:rsidRPr="00BB4B67">
              <w:rPr>
                <w:rFonts w:ascii="Arial" w:eastAsia="Trebuchet MS" w:hAnsi="Arial" w:cs="Arial"/>
                <w:sz w:val="20"/>
                <w:szCs w:val="20"/>
              </w:rPr>
              <w:t xml:space="preserve">Ypatingo statinio projekto rengimo vadovavimui turi </w:t>
            </w:r>
            <w:r w:rsidRPr="00BB4B67">
              <w:rPr>
                <w:rFonts w:ascii="Arial" w:hAnsi="Arial" w:cs="Arial"/>
                <w:sz w:val="20"/>
                <w:szCs w:val="20"/>
              </w:rPr>
              <w:t xml:space="preserve">būti skiriamas </w:t>
            </w:r>
            <w:r w:rsidRPr="00BB4B67">
              <w:rPr>
                <w:rFonts w:ascii="Arial" w:eastAsia="Trebuchet MS" w:hAnsi="Arial" w:cs="Arial"/>
                <w:b/>
                <w:sz w:val="20"/>
                <w:szCs w:val="20"/>
              </w:rPr>
              <w:t xml:space="preserve">ypatingojo statinio projekto vadovas </w:t>
            </w:r>
            <w:r w:rsidRPr="00BB4B67">
              <w:rPr>
                <w:rFonts w:ascii="Arial" w:eastAsia="Trebuchet MS" w:hAnsi="Arial" w:cs="Arial"/>
                <w:sz w:val="20"/>
                <w:szCs w:val="20"/>
              </w:rPr>
              <w:t xml:space="preserve">(tas pats asmuo gali vykdyti 3 ir 4 </w:t>
            </w:r>
            <w:r w:rsidRPr="00BB4B67">
              <w:rPr>
                <w:rFonts w:ascii="Arial" w:hAnsi="Arial" w:cs="Arial"/>
                <w:sz w:val="20"/>
                <w:szCs w:val="20"/>
              </w:rPr>
              <w:t>punktuose nurodytų specialistų funkcijas)</w:t>
            </w:r>
            <w:r w:rsidRPr="00BB4B67">
              <w:rPr>
                <w:rFonts w:ascii="Arial" w:eastAsia="Trebuchet MS" w:hAnsi="Arial" w:cs="Arial"/>
                <w:sz w:val="20"/>
                <w:szCs w:val="20"/>
              </w:rPr>
              <w:t>, turintis t</w:t>
            </w:r>
            <w:r w:rsidRPr="00BB4B67">
              <w:rPr>
                <w:rFonts w:ascii="Arial" w:hAnsi="Arial" w:cs="Arial"/>
                <w:sz w:val="20"/>
                <w:szCs w:val="20"/>
              </w:rPr>
              <w:t xml:space="preserve">eisę eiti šias pareigas pagal žemiau pateiktus </w:t>
            </w:r>
            <w:r w:rsidRPr="00BB4B67">
              <w:rPr>
                <w:rFonts w:ascii="Arial" w:eastAsia="Trebuchet MS" w:hAnsi="Arial" w:cs="Arial"/>
                <w:sz w:val="20"/>
                <w:szCs w:val="20"/>
              </w:rPr>
              <w:t xml:space="preserve">reikalavimus: </w:t>
            </w:r>
          </w:p>
          <w:p w14:paraId="2916C490" w14:textId="77777777" w:rsidR="00C825C8" w:rsidRPr="00BB4B67" w:rsidRDefault="00C825C8" w:rsidP="00C825C8">
            <w:pPr>
              <w:spacing w:line="276" w:lineRule="auto"/>
              <w:ind w:left="58"/>
              <w:jc w:val="both"/>
              <w:rPr>
                <w:rFonts w:ascii="Arial" w:hAnsi="Arial" w:cs="Arial"/>
                <w:sz w:val="20"/>
                <w:szCs w:val="20"/>
              </w:rPr>
            </w:pPr>
            <w:r w:rsidRPr="00BB4B67">
              <w:rPr>
                <w:rFonts w:ascii="Arial" w:eastAsia="Trebuchet MS" w:hAnsi="Arial" w:cs="Arial"/>
                <w:sz w:val="20"/>
                <w:szCs w:val="20"/>
              </w:rPr>
              <w:t xml:space="preserve"> </w:t>
            </w:r>
          </w:p>
          <w:p w14:paraId="5CAB2FCF" w14:textId="2A02ABC9" w:rsidR="00C825C8" w:rsidRPr="00BB4B67" w:rsidRDefault="00C825C8" w:rsidP="00E42B33">
            <w:pPr>
              <w:spacing w:line="276" w:lineRule="auto"/>
              <w:ind w:left="58"/>
              <w:jc w:val="both"/>
              <w:rPr>
                <w:rFonts w:ascii="Arial" w:hAnsi="Arial" w:cs="Arial"/>
                <w:sz w:val="20"/>
                <w:szCs w:val="20"/>
              </w:rPr>
            </w:pPr>
            <w:r w:rsidRPr="00BB4B67">
              <w:rPr>
                <w:rFonts w:ascii="Arial" w:eastAsia="Trebuchet MS" w:hAnsi="Arial" w:cs="Arial"/>
                <w:sz w:val="20"/>
                <w:szCs w:val="20"/>
              </w:rPr>
              <w:t xml:space="preserve">3.1. Reikalavimas pagal STR 1.01.03:2017: </w:t>
            </w:r>
          </w:p>
          <w:p w14:paraId="3524596C" w14:textId="74800AA8" w:rsidR="00C825C8" w:rsidRPr="00E42B33" w:rsidRDefault="00C825C8" w:rsidP="00765697">
            <w:pPr>
              <w:numPr>
                <w:ilvl w:val="0"/>
                <w:numId w:val="3"/>
              </w:numPr>
              <w:spacing w:line="276" w:lineRule="auto"/>
              <w:ind w:right="85"/>
              <w:jc w:val="both"/>
              <w:rPr>
                <w:rFonts w:ascii="Arial" w:hAnsi="Arial" w:cs="Arial"/>
                <w:sz w:val="20"/>
                <w:szCs w:val="20"/>
              </w:rPr>
            </w:pPr>
            <w:r w:rsidRPr="00BB4B67">
              <w:rPr>
                <w:rFonts w:ascii="Arial" w:eastAsia="Trebuchet MS" w:hAnsi="Arial" w:cs="Arial"/>
                <w:b/>
                <w:sz w:val="20"/>
                <w:szCs w:val="20"/>
              </w:rPr>
              <w:t>statinių kategorija</w:t>
            </w:r>
            <w:r w:rsidRPr="00BB4B67">
              <w:rPr>
                <w:rFonts w:ascii="Arial" w:eastAsia="Trebuchet MS" w:hAnsi="Arial" w:cs="Arial"/>
                <w:sz w:val="20"/>
                <w:szCs w:val="20"/>
              </w:rPr>
              <w:t xml:space="preserve"> </w:t>
            </w:r>
            <w:r w:rsidRPr="00BB4B67">
              <w:rPr>
                <w:rFonts w:ascii="Arial" w:eastAsia="Trebuchet MS" w:hAnsi="Arial" w:cs="Arial"/>
                <w:i/>
                <w:sz w:val="20"/>
                <w:szCs w:val="20"/>
              </w:rPr>
              <w:t>— ypatingieji statiniai;</w:t>
            </w:r>
            <w:r w:rsidRPr="00BB4B67">
              <w:rPr>
                <w:rFonts w:ascii="Arial" w:eastAsia="Trebuchet MS" w:hAnsi="Arial" w:cs="Arial"/>
                <w:sz w:val="20"/>
                <w:szCs w:val="20"/>
              </w:rPr>
              <w:t xml:space="preserve">  </w:t>
            </w:r>
            <w:r w:rsidRPr="00E42B33">
              <w:rPr>
                <w:rFonts w:ascii="Arial" w:eastAsia="Trebuchet MS" w:hAnsi="Arial" w:cs="Arial"/>
                <w:sz w:val="20"/>
                <w:szCs w:val="20"/>
              </w:rPr>
              <w:t xml:space="preserve"> </w:t>
            </w:r>
          </w:p>
          <w:p w14:paraId="394ADAEC" w14:textId="0D9608C6" w:rsidR="00C825C8" w:rsidRPr="00E42B33" w:rsidRDefault="00C825C8" w:rsidP="00765697">
            <w:pPr>
              <w:numPr>
                <w:ilvl w:val="0"/>
                <w:numId w:val="3"/>
              </w:numPr>
              <w:spacing w:line="276" w:lineRule="auto"/>
              <w:ind w:right="85"/>
              <w:jc w:val="both"/>
              <w:rPr>
                <w:rFonts w:ascii="Arial" w:hAnsi="Arial" w:cs="Arial"/>
                <w:sz w:val="20"/>
                <w:szCs w:val="20"/>
              </w:rPr>
            </w:pPr>
            <w:r w:rsidRPr="00BB4B67">
              <w:rPr>
                <w:rFonts w:ascii="Arial" w:eastAsia="Trebuchet MS" w:hAnsi="Arial" w:cs="Arial"/>
                <w:b/>
                <w:sz w:val="20"/>
                <w:szCs w:val="20"/>
              </w:rPr>
              <w:t>statinių grupė</w:t>
            </w:r>
            <w:r w:rsidRPr="00BB4B67">
              <w:rPr>
                <w:rFonts w:ascii="Arial" w:eastAsia="Trebuchet MS" w:hAnsi="Arial" w:cs="Arial"/>
                <w:sz w:val="20"/>
                <w:szCs w:val="20"/>
              </w:rPr>
              <w:t xml:space="preserve"> </w:t>
            </w:r>
            <w:r w:rsidRPr="00BB4B67">
              <w:rPr>
                <w:rFonts w:ascii="Arial" w:hAnsi="Arial" w:cs="Arial"/>
                <w:sz w:val="20"/>
                <w:szCs w:val="20"/>
              </w:rPr>
              <w:t>—</w:t>
            </w:r>
            <w:r w:rsidRPr="00BB4B67">
              <w:rPr>
                <w:rFonts w:ascii="Arial" w:eastAsia="Trebuchet MS" w:hAnsi="Arial" w:cs="Arial"/>
                <w:sz w:val="20"/>
                <w:szCs w:val="20"/>
              </w:rPr>
              <w:t xml:space="preserve"> </w:t>
            </w:r>
            <w:r w:rsidRPr="00BB4B67">
              <w:rPr>
                <w:rFonts w:ascii="Arial" w:eastAsia="Trebuchet MS" w:hAnsi="Arial" w:cs="Arial"/>
                <w:i/>
                <w:sz w:val="20"/>
                <w:szCs w:val="20"/>
              </w:rPr>
              <w:t xml:space="preserve"> inžineriniai tinklai (elektros iki 400 kV įtampos)</w:t>
            </w:r>
            <w:r w:rsidRPr="00E42B33">
              <w:rPr>
                <w:rFonts w:ascii="Arial" w:eastAsia="Trebuchet MS" w:hAnsi="Arial" w:cs="Arial"/>
                <w:sz w:val="20"/>
                <w:szCs w:val="20"/>
              </w:rPr>
              <w:t xml:space="preserve"> </w:t>
            </w:r>
          </w:p>
          <w:p w14:paraId="07BD598B" w14:textId="77777777" w:rsidR="00C825C8" w:rsidRPr="00BB4B67" w:rsidRDefault="00C825C8" w:rsidP="00C825C8">
            <w:pPr>
              <w:spacing w:line="276" w:lineRule="auto"/>
              <w:ind w:left="58"/>
              <w:jc w:val="both"/>
              <w:rPr>
                <w:rFonts w:ascii="Arial" w:hAnsi="Arial" w:cs="Arial"/>
                <w:sz w:val="20"/>
                <w:szCs w:val="20"/>
              </w:rPr>
            </w:pPr>
            <w:r w:rsidRPr="00BB4B67">
              <w:rPr>
                <w:rFonts w:ascii="Arial" w:eastAsia="Trebuchet MS" w:hAnsi="Arial" w:cs="Arial"/>
                <w:i/>
                <w:sz w:val="20"/>
                <w:szCs w:val="20"/>
              </w:rPr>
              <w:t xml:space="preserve"> </w:t>
            </w:r>
          </w:p>
          <w:p w14:paraId="0620D9C1" w14:textId="77777777" w:rsidR="00C825C8" w:rsidRPr="00BB4B67" w:rsidRDefault="00C825C8" w:rsidP="00C825C8">
            <w:pPr>
              <w:spacing w:line="276" w:lineRule="auto"/>
              <w:ind w:left="58" w:right="112"/>
              <w:jc w:val="both"/>
              <w:rPr>
                <w:rFonts w:ascii="Arial" w:hAnsi="Arial" w:cs="Arial"/>
                <w:sz w:val="20"/>
                <w:szCs w:val="20"/>
              </w:rPr>
            </w:pPr>
            <w:r w:rsidRPr="00BB4B67">
              <w:rPr>
                <w:rFonts w:ascii="Arial" w:eastAsia="Trebuchet MS" w:hAnsi="Arial" w:cs="Arial"/>
                <w:sz w:val="20"/>
                <w:szCs w:val="20"/>
              </w:rPr>
              <w:t xml:space="preserve">3.2. Darbams atlikti paskirtas specialistas  turi </w:t>
            </w:r>
            <w:r w:rsidRPr="00BB4B67">
              <w:rPr>
                <w:rFonts w:ascii="Arial" w:hAnsi="Arial" w:cs="Arial"/>
                <w:sz w:val="20"/>
                <w:szCs w:val="20"/>
              </w:rPr>
              <w:t>turėti ne mažesnę kaip 2 (dviejų) metų  vadovavimo ypatingų statinių inžinerinių tinklų techninio arba techninio darbo arba darbo projektų rengimui</w:t>
            </w:r>
            <w:r w:rsidRPr="00BB4B67">
              <w:rPr>
                <w:rFonts w:ascii="Arial" w:eastAsia="Trebuchet MS" w:hAnsi="Arial" w:cs="Arial"/>
                <w:sz w:val="20"/>
                <w:szCs w:val="20"/>
              </w:rPr>
              <w:t xml:space="preserve"> </w:t>
            </w:r>
            <w:r w:rsidRPr="00BB4B67">
              <w:rPr>
                <w:rFonts w:ascii="Arial" w:hAnsi="Arial" w:cs="Arial"/>
                <w:sz w:val="20"/>
                <w:szCs w:val="20"/>
              </w:rPr>
              <w:t>patirtį.</w:t>
            </w:r>
            <w:r w:rsidRPr="00BB4B67">
              <w:rPr>
                <w:rFonts w:ascii="Arial" w:eastAsia="Trebuchet MS" w:hAnsi="Arial" w:cs="Arial"/>
                <w:sz w:val="20"/>
                <w:szCs w:val="20"/>
              </w:rPr>
              <w:t xml:space="preserve">  </w:t>
            </w:r>
          </w:p>
          <w:p w14:paraId="354E73B1" w14:textId="77777777" w:rsidR="00C825C8" w:rsidRPr="00BB4B67" w:rsidRDefault="00C825C8" w:rsidP="00C825C8">
            <w:pPr>
              <w:spacing w:before="60" w:after="60"/>
              <w:jc w:val="both"/>
              <w:rPr>
                <w:rFonts w:ascii="Arial" w:hAnsi="Arial" w:cs="Arial"/>
                <w:b/>
                <w:i/>
                <w:color w:val="FF0000"/>
                <w:sz w:val="20"/>
                <w:szCs w:val="20"/>
                <w:lang w:eastAsia="en-US"/>
              </w:rPr>
            </w:pPr>
            <w:r w:rsidRPr="00BB4B67">
              <w:rPr>
                <w:rFonts w:ascii="Arial" w:eastAsia="Trebuchet MS" w:hAnsi="Arial" w:cs="Arial"/>
                <w:sz w:val="20"/>
                <w:szCs w:val="20"/>
              </w:rPr>
              <w:t xml:space="preserve">Laikoma, kad ypatingojo statinio projekto vadovo veikla prasideda nuo jo paskyrimo (pasamdymo) </w:t>
            </w:r>
            <w:r w:rsidRPr="00BB4B67">
              <w:rPr>
                <w:rFonts w:ascii="Arial" w:hAnsi="Arial" w:cs="Arial"/>
                <w:sz w:val="20"/>
                <w:szCs w:val="20"/>
              </w:rPr>
              <w:t xml:space="preserve">vadovauti konkrečiam projektui dienos ir trunka iki statybą leidžiančių dokumentų gavimo dienos ir/arba statybos užbaigimo akto išdavimo dienos </w:t>
            </w:r>
            <w:r w:rsidRPr="00BB4B67">
              <w:rPr>
                <w:rFonts w:ascii="Arial" w:eastAsia="Trebuchet MS" w:hAnsi="Arial" w:cs="Arial"/>
                <w:sz w:val="20"/>
                <w:szCs w:val="20"/>
              </w:rPr>
              <w:t>ir/arba deklar</w:t>
            </w:r>
            <w:r w:rsidRPr="00BB4B67">
              <w:rPr>
                <w:rFonts w:ascii="Arial" w:hAnsi="Arial" w:cs="Arial"/>
                <w:sz w:val="20"/>
                <w:szCs w:val="20"/>
              </w:rPr>
              <w:t>acijos apie statybos užbaigimą pasirašymo dienos (jeigu tai numatyta projektavimo darbų rangos sutartyje).</w:t>
            </w:r>
            <w:r w:rsidRPr="00BB4B67">
              <w:rPr>
                <w:rFonts w:ascii="Arial" w:eastAsia="Trebuchet MS" w:hAnsi="Arial" w:cs="Arial"/>
                <w:sz w:val="20"/>
                <w:szCs w:val="20"/>
              </w:rPr>
              <w:t xml:space="preserve"> </w:t>
            </w:r>
          </w:p>
        </w:tc>
        <w:tc>
          <w:tcPr>
            <w:tcW w:w="2257" w:type="pct"/>
          </w:tcPr>
          <w:p w14:paraId="60DD9BBE" w14:textId="77777777" w:rsidR="00C825C8" w:rsidRPr="00BB4B67" w:rsidRDefault="00C825C8" w:rsidP="00C825C8">
            <w:pPr>
              <w:spacing w:line="276" w:lineRule="auto"/>
              <w:jc w:val="both"/>
              <w:rPr>
                <w:rFonts w:ascii="Arial" w:hAnsi="Arial" w:cs="Arial"/>
                <w:sz w:val="20"/>
                <w:szCs w:val="20"/>
              </w:rPr>
            </w:pPr>
            <w:r w:rsidRPr="00BB4B67">
              <w:rPr>
                <w:rFonts w:ascii="Arial" w:eastAsia="Trebuchet MS" w:hAnsi="Arial" w:cs="Arial"/>
                <w:sz w:val="20"/>
                <w:szCs w:val="20"/>
              </w:rPr>
              <w:t xml:space="preserve">PATEIKIAMA: </w:t>
            </w:r>
          </w:p>
          <w:p w14:paraId="30ACB81E" w14:textId="77777777" w:rsidR="00C825C8" w:rsidRPr="00BB4B67" w:rsidRDefault="00C825C8" w:rsidP="00765697">
            <w:pPr>
              <w:numPr>
                <w:ilvl w:val="0"/>
                <w:numId w:val="4"/>
              </w:numPr>
              <w:tabs>
                <w:tab w:val="left" w:pos="110"/>
                <w:tab w:val="left" w:pos="320"/>
              </w:tabs>
              <w:spacing w:line="276" w:lineRule="auto"/>
              <w:ind w:right="56"/>
              <w:jc w:val="both"/>
              <w:rPr>
                <w:rFonts w:ascii="Arial" w:hAnsi="Arial" w:cs="Arial"/>
                <w:sz w:val="20"/>
                <w:szCs w:val="20"/>
              </w:rPr>
            </w:pPr>
            <w:r w:rsidRPr="00BB4B67">
              <w:rPr>
                <w:rFonts w:ascii="Arial" w:hAnsi="Arial" w:cs="Arial"/>
                <w:sz w:val="20"/>
                <w:szCs w:val="20"/>
              </w:rPr>
              <w:t>VšĮ Statybos</w:t>
            </w:r>
            <w:r w:rsidRPr="00BB4B67">
              <w:rPr>
                <w:rFonts w:ascii="Arial" w:eastAsia="Trebuchet MS" w:hAnsi="Arial" w:cs="Arial"/>
                <w:sz w:val="20"/>
                <w:szCs w:val="20"/>
              </w:rPr>
              <w:t xml:space="preserve"> sektoriaus </w:t>
            </w:r>
            <w:r w:rsidRPr="00BB4B67">
              <w:rPr>
                <w:rFonts w:ascii="Arial" w:hAnsi="Arial" w:cs="Arial"/>
                <w:sz w:val="20"/>
                <w:szCs w:val="20"/>
              </w:rPr>
              <w:t>vystymo agentūr</w:t>
            </w:r>
            <w:r w:rsidRPr="00BB4B67">
              <w:rPr>
                <w:rFonts w:ascii="Arial" w:eastAsia="Trebuchet MS" w:hAnsi="Arial" w:cs="Arial"/>
                <w:sz w:val="20"/>
                <w:szCs w:val="20"/>
              </w:rPr>
              <w:t xml:space="preserve">os </w:t>
            </w:r>
            <w:r w:rsidRPr="00BB4B67">
              <w:rPr>
                <w:rFonts w:ascii="Arial" w:hAnsi="Arial" w:cs="Arial"/>
                <w:sz w:val="20"/>
                <w:szCs w:val="20"/>
              </w:rPr>
              <w:t xml:space="preserve">atestato skaitmeninė </w:t>
            </w:r>
            <w:r w:rsidRPr="00BB4B67">
              <w:rPr>
                <w:rFonts w:ascii="Arial" w:eastAsia="Trebuchet MS" w:hAnsi="Arial" w:cs="Arial"/>
                <w:sz w:val="20"/>
                <w:szCs w:val="20"/>
              </w:rPr>
              <w:t xml:space="preserve">kopija. </w:t>
            </w:r>
            <w:r w:rsidRPr="00BB4B67">
              <w:rPr>
                <w:rFonts w:ascii="Arial" w:hAnsi="Arial" w:cs="Arial"/>
                <w:sz w:val="20"/>
                <w:szCs w:val="20"/>
              </w:rPr>
              <w:t xml:space="preserve">Jeigu Tiekėjas yra registruotas Lietuvos Respublikoje, iš jo nereikalaujama pateikti jokių šį reikalavimą įrodančių dokumentų. </w:t>
            </w:r>
            <w:r w:rsidRPr="00BB4B67">
              <w:rPr>
                <w:rFonts w:ascii="Arial" w:eastAsia="Trebuchet MS" w:hAnsi="Arial" w:cs="Arial"/>
                <w:sz w:val="20"/>
                <w:szCs w:val="20"/>
              </w:rPr>
              <w:t xml:space="preserve">Komisija tikrina duomenis pati (www.ssva.lt). </w:t>
            </w:r>
            <w:r w:rsidRPr="00BB4B67">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w:t>
            </w:r>
            <w:r w:rsidRPr="00BB4B67">
              <w:rPr>
                <w:rFonts w:ascii="Arial" w:eastAsia="Trebuchet MS" w:hAnsi="Arial" w:cs="Arial"/>
                <w:sz w:val="20"/>
                <w:szCs w:val="20"/>
              </w:rPr>
              <w:t xml:space="preserve">reikalavimui. </w:t>
            </w:r>
          </w:p>
          <w:p w14:paraId="6D20268B" w14:textId="77777777" w:rsidR="00C825C8" w:rsidRPr="00BB4B67" w:rsidRDefault="00C825C8" w:rsidP="00C825C8">
            <w:pPr>
              <w:spacing w:line="276" w:lineRule="auto"/>
              <w:jc w:val="both"/>
              <w:rPr>
                <w:rFonts w:ascii="Arial" w:hAnsi="Arial" w:cs="Arial"/>
                <w:sz w:val="20"/>
                <w:szCs w:val="20"/>
              </w:rPr>
            </w:pPr>
            <w:r w:rsidRPr="00BB4B67">
              <w:rPr>
                <w:rFonts w:ascii="Arial" w:eastAsia="Trebuchet MS" w:hAnsi="Arial" w:cs="Arial"/>
                <w:sz w:val="20"/>
                <w:szCs w:val="20"/>
              </w:rPr>
              <w:t xml:space="preserve"> </w:t>
            </w:r>
          </w:p>
          <w:p w14:paraId="0573A5ED" w14:textId="77777777" w:rsidR="00C825C8" w:rsidRPr="00BB4B67" w:rsidRDefault="00C825C8" w:rsidP="00C825C8">
            <w:pPr>
              <w:tabs>
                <w:tab w:val="center" w:pos="848"/>
                <w:tab w:val="center" w:pos="1932"/>
                <w:tab w:val="center" w:pos="2671"/>
                <w:tab w:val="center" w:pos="3125"/>
                <w:tab w:val="right" w:pos="4079"/>
              </w:tabs>
              <w:spacing w:line="276" w:lineRule="auto"/>
              <w:ind w:right="141"/>
              <w:jc w:val="both"/>
              <w:rPr>
                <w:rFonts w:ascii="Arial" w:hAnsi="Arial" w:cs="Arial"/>
                <w:sz w:val="20"/>
                <w:szCs w:val="20"/>
              </w:rPr>
            </w:pPr>
            <w:r w:rsidRPr="00BB4B67">
              <w:rPr>
                <w:rFonts w:ascii="Arial" w:eastAsia="Trebuchet MS" w:hAnsi="Arial" w:cs="Arial"/>
                <w:b/>
                <w:sz w:val="20"/>
                <w:szCs w:val="20"/>
              </w:rPr>
              <w:t>PASTABA.</w:t>
            </w:r>
            <w:r w:rsidRPr="00BB4B67">
              <w:rPr>
                <w:rFonts w:ascii="Arial" w:eastAsia="Trebuchet MS" w:hAnsi="Arial" w:cs="Arial"/>
                <w:sz w:val="20"/>
                <w:szCs w:val="20"/>
              </w:rPr>
              <w:t xml:space="preserve"> </w:t>
            </w:r>
            <w:r w:rsidRPr="00BB4B67">
              <w:rPr>
                <w:rFonts w:ascii="Arial" w:eastAsia="Trebuchet MS" w:hAnsi="Arial" w:cs="Arial"/>
                <w:sz w:val="20"/>
                <w:szCs w:val="20"/>
              </w:rPr>
              <w:tab/>
            </w:r>
            <w:r w:rsidRPr="00BB4B67">
              <w:rPr>
                <w:rFonts w:ascii="Arial" w:hAnsi="Arial" w:cs="Arial"/>
                <w:sz w:val="20"/>
                <w:szCs w:val="20"/>
              </w:rPr>
              <w:t xml:space="preserve">Užsienio </w:t>
            </w:r>
            <w:r w:rsidRPr="00BB4B67">
              <w:rPr>
                <w:rFonts w:ascii="Arial" w:hAnsi="Arial" w:cs="Arial"/>
                <w:sz w:val="20"/>
                <w:szCs w:val="20"/>
              </w:rPr>
              <w:tab/>
              <w:t xml:space="preserve">(t. </w:t>
            </w:r>
            <w:r w:rsidRPr="00BB4B67">
              <w:rPr>
                <w:rFonts w:ascii="Arial" w:hAnsi="Arial" w:cs="Arial"/>
                <w:sz w:val="20"/>
                <w:szCs w:val="20"/>
              </w:rPr>
              <w:tab/>
              <w:t xml:space="preserve">y. </w:t>
            </w:r>
            <w:r w:rsidRPr="00BB4B67">
              <w:rPr>
                <w:rFonts w:ascii="Arial" w:hAnsi="Arial" w:cs="Arial"/>
                <w:sz w:val="20"/>
                <w:szCs w:val="20"/>
              </w:rPr>
              <w:tab/>
              <w:t xml:space="preserve">Europos </w:t>
            </w:r>
          </w:p>
          <w:p w14:paraId="40B1194A" w14:textId="77777777" w:rsidR="00C825C8" w:rsidRPr="00BB4B67" w:rsidRDefault="00C825C8" w:rsidP="00C825C8">
            <w:pPr>
              <w:tabs>
                <w:tab w:val="right" w:pos="4079"/>
              </w:tabs>
              <w:spacing w:line="276" w:lineRule="auto"/>
              <w:ind w:right="141"/>
              <w:jc w:val="both"/>
              <w:rPr>
                <w:rFonts w:ascii="Arial" w:hAnsi="Arial" w:cs="Arial"/>
                <w:sz w:val="20"/>
                <w:szCs w:val="20"/>
              </w:rPr>
            </w:pPr>
            <w:r w:rsidRPr="00BB4B67">
              <w:rPr>
                <w:rFonts w:ascii="Arial" w:hAnsi="Arial" w:cs="Arial"/>
                <w:sz w:val="20"/>
                <w:szCs w:val="20"/>
              </w:rPr>
              <w:t xml:space="preserve">Sąjungos, Šveicarijos Konfederacijos arba valstybės, pasirašiusios Europos Ekonominės erdvės sutartį) Tiekėjas pateikia Tiekėjo registravimo valstybės kompetentingų institucijų išduoto </w:t>
            </w:r>
            <w:r w:rsidRPr="00BB4B67">
              <w:rPr>
                <w:rFonts w:ascii="Arial" w:eastAsia="Trebuchet MS" w:hAnsi="Arial" w:cs="Arial"/>
                <w:sz w:val="20"/>
                <w:szCs w:val="20"/>
              </w:rPr>
              <w:t xml:space="preserve">atitinkamo atestato (licencijos, leidimo ar </w:t>
            </w:r>
            <w:r w:rsidRPr="00BB4B67">
              <w:rPr>
                <w:rFonts w:ascii="Arial" w:hAnsi="Arial" w:cs="Arial"/>
                <w:sz w:val="20"/>
                <w:szCs w:val="20"/>
              </w:rPr>
              <w:t xml:space="preserve">kitų dokumentų) bei Teisės pripažinimo pažymos skaitmenines kopijas. Jei Pasiūlymą teikia šiame punkte nurodytas užsienio Tiekėjas, turintis teisę vykdyti </w:t>
            </w:r>
            <w:r w:rsidRPr="00BB4B67">
              <w:rPr>
                <w:rFonts w:ascii="Arial" w:eastAsia="Trebuchet MS" w:hAnsi="Arial" w:cs="Arial"/>
                <w:sz w:val="20"/>
                <w:szCs w:val="20"/>
              </w:rPr>
              <w:t xml:space="preserve">atitinkamus darbus ne Lietuvos </w:t>
            </w:r>
            <w:r w:rsidRPr="00BB4B67">
              <w:rPr>
                <w:rFonts w:ascii="Arial" w:hAnsi="Arial" w:cs="Arial"/>
                <w:sz w:val="20"/>
                <w:szCs w:val="20"/>
              </w:rPr>
              <w:t xml:space="preserve">Respublikoje, gali būti pateiktos patvirtinančių dokumentų, jog </w:t>
            </w:r>
            <w:r w:rsidRPr="00BB4B67">
              <w:rPr>
                <w:rFonts w:ascii="Arial" w:eastAsia="Trebuchet MS" w:hAnsi="Arial" w:cs="Arial"/>
                <w:sz w:val="20"/>
                <w:szCs w:val="20"/>
              </w:rPr>
              <w:t xml:space="preserve">fizinis </w:t>
            </w:r>
            <w:r w:rsidRPr="00BB4B67">
              <w:rPr>
                <w:rFonts w:ascii="Arial" w:hAnsi="Arial" w:cs="Arial"/>
                <w:sz w:val="20"/>
                <w:szCs w:val="20"/>
              </w:rPr>
              <w:t>asmuo kreipėsi į VšĮ Statybos</w:t>
            </w:r>
            <w:r w:rsidRPr="00BB4B67">
              <w:rPr>
                <w:rFonts w:ascii="Arial" w:eastAsia="Trebuchet MS" w:hAnsi="Arial" w:cs="Arial"/>
                <w:sz w:val="20"/>
                <w:szCs w:val="20"/>
              </w:rPr>
              <w:t xml:space="preserve"> </w:t>
            </w:r>
            <w:r w:rsidRPr="00BB4B67">
              <w:rPr>
                <w:rFonts w:ascii="Arial" w:hAnsi="Arial" w:cs="Arial"/>
                <w:sz w:val="20"/>
                <w:szCs w:val="20"/>
              </w:rPr>
              <w:t>sektoriaus vystymo agentūrą</w:t>
            </w:r>
            <w:r w:rsidRPr="00BB4B67">
              <w:rPr>
                <w:rFonts w:ascii="Arial" w:eastAsia="Trebuchet MS" w:hAnsi="Arial" w:cs="Arial"/>
                <w:sz w:val="20"/>
                <w:szCs w:val="20"/>
              </w:rPr>
              <w:t xml:space="preserve"> </w:t>
            </w:r>
            <w:r w:rsidRPr="00BB4B67">
              <w:rPr>
                <w:rFonts w:ascii="Arial" w:hAnsi="Arial" w:cs="Arial"/>
                <w:sz w:val="20"/>
                <w:szCs w:val="20"/>
              </w:rPr>
              <w:t xml:space="preserve">dėl teisės pripažinimo dokumento išdavimo (kaip tai </w:t>
            </w:r>
            <w:r w:rsidRPr="00BB4B67">
              <w:rPr>
                <w:rFonts w:ascii="Arial" w:eastAsia="Trebuchet MS" w:hAnsi="Arial" w:cs="Arial"/>
                <w:sz w:val="20"/>
                <w:szCs w:val="20"/>
              </w:rPr>
              <w:t xml:space="preserve">numatyta STR 1.02.01:2017 VIII ir IX </w:t>
            </w:r>
            <w:r w:rsidRPr="00BB4B67">
              <w:rPr>
                <w:rFonts w:ascii="Arial" w:hAnsi="Arial" w:cs="Arial"/>
                <w:sz w:val="20"/>
                <w:szCs w:val="20"/>
              </w:rPr>
              <w:t xml:space="preserve">skyriuose) skaitmeninės kopijos. Tokiu atveju, kai užsienio Tiekėjas įrodymui pateikia ne teisės  pripažinimo dokumentą, o kitus dokumentus, teisės pripažinimo dokumentą jis privalės </w:t>
            </w:r>
            <w:r w:rsidRPr="00BB4B67">
              <w:rPr>
                <w:rFonts w:ascii="Arial" w:eastAsia="Trebuchet MS" w:hAnsi="Arial" w:cs="Arial"/>
                <w:sz w:val="20"/>
                <w:szCs w:val="20"/>
              </w:rPr>
              <w:t xml:space="preserve">pateikti per </w:t>
            </w:r>
            <w:r w:rsidRPr="00BB4B67">
              <w:rPr>
                <w:rFonts w:ascii="Arial" w:hAnsi="Arial" w:cs="Arial"/>
                <w:sz w:val="20"/>
                <w:szCs w:val="20"/>
              </w:rPr>
              <w:t>Perkančiojo subjekto nustatytą protingą terminą</w:t>
            </w:r>
            <w:r w:rsidRPr="00BB4B67">
              <w:rPr>
                <w:rFonts w:ascii="Arial" w:eastAsia="Trebuchet MS" w:hAnsi="Arial" w:cs="Arial"/>
                <w:sz w:val="20"/>
                <w:szCs w:val="20"/>
                <w:vertAlign w:val="superscript"/>
              </w:rPr>
              <w:footnoteReference w:id="3"/>
            </w:r>
            <w:r w:rsidRPr="00BB4B67">
              <w:rPr>
                <w:rFonts w:ascii="Arial" w:eastAsia="Trebuchet MS" w:hAnsi="Arial" w:cs="Arial"/>
                <w:sz w:val="20"/>
                <w:szCs w:val="20"/>
              </w:rPr>
              <w:t xml:space="preserve">. </w:t>
            </w:r>
          </w:p>
          <w:p w14:paraId="6523FB74" w14:textId="77777777" w:rsidR="00C825C8" w:rsidRPr="00BB4B67" w:rsidRDefault="00C825C8" w:rsidP="00C825C8">
            <w:pPr>
              <w:tabs>
                <w:tab w:val="right" w:pos="4079"/>
              </w:tabs>
              <w:spacing w:line="276" w:lineRule="auto"/>
              <w:ind w:right="141"/>
              <w:jc w:val="both"/>
              <w:rPr>
                <w:rFonts w:ascii="Arial" w:hAnsi="Arial" w:cs="Arial"/>
                <w:sz w:val="20"/>
                <w:szCs w:val="20"/>
              </w:rPr>
            </w:pPr>
            <w:r w:rsidRPr="00BB4B67">
              <w:rPr>
                <w:rFonts w:ascii="Arial" w:eastAsia="Trebuchet MS" w:hAnsi="Arial" w:cs="Arial"/>
                <w:sz w:val="20"/>
                <w:szCs w:val="20"/>
              </w:rPr>
              <w:t xml:space="preserve"> </w:t>
            </w:r>
          </w:p>
          <w:p w14:paraId="30728D99" w14:textId="7C8D5444" w:rsidR="00C825C8" w:rsidRPr="00BB4B67" w:rsidRDefault="00C825C8" w:rsidP="00765697">
            <w:pPr>
              <w:numPr>
                <w:ilvl w:val="0"/>
                <w:numId w:val="4"/>
              </w:numPr>
              <w:tabs>
                <w:tab w:val="left" w:pos="252"/>
              </w:tabs>
              <w:spacing w:line="276" w:lineRule="auto"/>
              <w:ind w:right="56"/>
              <w:jc w:val="both"/>
              <w:rPr>
                <w:rFonts w:ascii="Arial" w:hAnsi="Arial" w:cs="Arial"/>
                <w:sz w:val="20"/>
                <w:szCs w:val="20"/>
              </w:rPr>
            </w:pPr>
            <w:r w:rsidRPr="00BB4B67">
              <w:rPr>
                <w:rFonts w:ascii="Arial" w:hAnsi="Arial" w:cs="Arial"/>
                <w:sz w:val="20"/>
                <w:szCs w:val="20"/>
              </w:rPr>
              <w:lastRenderedPageBreak/>
              <w:t xml:space="preserve">Tiekėjo vadovo (įgalioto atstovo) pasirašyto </w:t>
            </w:r>
            <w:r w:rsidRPr="00CD5CDC">
              <w:rPr>
                <w:rFonts w:ascii="Arial" w:eastAsia="Trebuchet MS" w:hAnsi="Arial" w:cs="Arial"/>
                <w:b/>
                <w:sz w:val="20"/>
                <w:szCs w:val="20"/>
              </w:rPr>
              <w:t xml:space="preserve">SPS </w:t>
            </w:r>
            <w:r w:rsidR="00D21BAF">
              <w:rPr>
                <w:rFonts w:ascii="Arial" w:eastAsia="Trebuchet MS" w:hAnsi="Arial" w:cs="Arial"/>
                <w:b/>
                <w:sz w:val="20"/>
                <w:szCs w:val="20"/>
              </w:rPr>
              <w:t>x</w:t>
            </w:r>
            <w:r w:rsidRPr="00CD5CDC">
              <w:rPr>
                <w:rFonts w:ascii="Arial" w:eastAsia="Trebuchet MS" w:hAnsi="Arial" w:cs="Arial"/>
                <w:b/>
                <w:sz w:val="20"/>
                <w:szCs w:val="20"/>
              </w:rPr>
              <w:t xml:space="preserve"> priede</w:t>
            </w:r>
            <w:r w:rsidRPr="00BB4B67">
              <w:rPr>
                <w:rFonts w:ascii="Arial" w:eastAsia="Trebuchet MS" w:hAnsi="Arial" w:cs="Arial"/>
                <w:sz w:val="20"/>
                <w:szCs w:val="20"/>
              </w:rPr>
              <w:t xml:space="preserve"> </w:t>
            </w:r>
            <w:r w:rsidRPr="00BB4B67">
              <w:rPr>
                <w:rFonts w:ascii="Arial" w:hAnsi="Arial" w:cs="Arial"/>
                <w:sz w:val="20"/>
                <w:szCs w:val="20"/>
              </w:rPr>
              <w:t>nustatytos formos specialistų sąrašo skaitmeninė kopiją;</w:t>
            </w:r>
            <w:r w:rsidRPr="00BB4B67">
              <w:rPr>
                <w:rFonts w:ascii="Arial" w:eastAsia="Trebuchet MS" w:hAnsi="Arial" w:cs="Arial"/>
                <w:sz w:val="20"/>
                <w:szCs w:val="20"/>
              </w:rPr>
              <w:t xml:space="preserve"> </w:t>
            </w:r>
          </w:p>
          <w:p w14:paraId="35AEF51C" w14:textId="77777777" w:rsidR="00C825C8" w:rsidRPr="00BB4B67" w:rsidRDefault="00C825C8" w:rsidP="00C825C8">
            <w:pPr>
              <w:spacing w:line="276" w:lineRule="auto"/>
              <w:jc w:val="both"/>
              <w:rPr>
                <w:rFonts w:ascii="Arial" w:hAnsi="Arial" w:cs="Arial"/>
                <w:sz w:val="20"/>
                <w:szCs w:val="20"/>
              </w:rPr>
            </w:pPr>
            <w:r w:rsidRPr="00BB4B67">
              <w:rPr>
                <w:rFonts w:ascii="Arial" w:eastAsia="Trebuchet MS" w:hAnsi="Arial" w:cs="Arial"/>
                <w:sz w:val="20"/>
                <w:szCs w:val="20"/>
              </w:rPr>
              <w:t xml:space="preserve"> </w:t>
            </w:r>
          </w:p>
          <w:p w14:paraId="13FDF470" w14:textId="77777777" w:rsidR="00C825C8" w:rsidRPr="00BB4B67" w:rsidRDefault="00C825C8" w:rsidP="00765697">
            <w:pPr>
              <w:numPr>
                <w:ilvl w:val="0"/>
                <w:numId w:val="4"/>
              </w:numPr>
              <w:tabs>
                <w:tab w:val="left" w:pos="394"/>
              </w:tabs>
              <w:spacing w:line="276" w:lineRule="auto"/>
              <w:ind w:right="56"/>
              <w:jc w:val="both"/>
              <w:rPr>
                <w:rFonts w:ascii="Arial" w:hAnsi="Arial" w:cs="Arial"/>
                <w:sz w:val="20"/>
                <w:szCs w:val="20"/>
              </w:rPr>
            </w:pPr>
            <w:r w:rsidRPr="00BB4B67">
              <w:rPr>
                <w:rFonts w:ascii="Arial" w:hAnsi="Arial" w:cs="Arial"/>
                <w:sz w:val="20"/>
                <w:szCs w:val="20"/>
              </w:rPr>
              <w:t xml:space="preserve">Ypatingo statinio projekto vadovo šiame punkte reikalaujamą ne mažesnę kaip 2 metų patirtį pagrindžiančių dokumentų skaitmenines </w:t>
            </w:r>
            <w:r w:rsidRPr="00BB4B67">
              <w:rPr>
                <w:rFonts w:ascii="Arial" w:eastAsia="Trebuchet MS" w:hAnsi="Arial" w:cs="Arial"/>
                <w:sz w:val="20"/>
                <w:szCs w:val="20"/>
              </w:rPr>
              <w:t xml:space="preserve">kopijas: </w:t>
            </w:r>
          </w:p>
          <w:p w14:paraId="1097282F" w14:textId="77777777" w:rsidR="00C825C8" w:rsidRPr="00BB4B67" w:rsidRDefault="00C825C8" w:rsidP="00C825C8">
            <w:pPr>
              <w:spacing w:line="276" w:lineRule="auto"/>
              <w:ind w:right="141"/>
              <w:jc w:val="both"/>
              <w:rPr>
                <w:rFonts w:ascii="Arial" w:eastAsia="Trebuchet MS" w:hAnsi="Arial" w:cs="Arial"/>
                <w:sz w:val="20"/>
                <w:szCs w:val="20"/>
              </w:rPr>
            </w:pPr>
            <w:r w:rsidRPr="00BB4B67">
              <w:rPr>
                <w:rFonts w:ascii="Arial" w:hAnsi="Arial" w:cs="Arial"/>
                <w:sz w:val="20"/>
                <w:szCs w:val="20"/>
              </w:rPr>
              <w:t>3.1. Tiekėjo įsakymus ar kitus tvarkomuosius dokumentus dėl as</w:t>
            </w:r>
            <w:r w:rsidRPr="00BB4B67">
              <w:rPr>
                <w:rFonts w:ascii="Arial" w:eastAsia="Trebuchet MS" w:hAnsi="Arial" w:cs="Arial"/>
                <w:sz w:val="20"/>
                <w:szCs w:val="20"/>
              </w:rPr>
              <w:t>mens paskyrimo ypatingojo</w:t>
            </w:r>
            <w:r w:rsidRPr="00BB4B67">
              <w:rPr>
                <w:rFonts w:ascii="Arial" w:hAnsi="Arial" w:cs="Arial"/>
                <w:sz w:val="20"/>
                <w:szCs w:val="20"/>
              </w:rPr>
              <w:t xml:space="preserve"> </w:t>
            </w:r>
            <w:r w:rsidRPr="00BB4B67">
              <w:rPr>
                <w:rFonts w:ascii="Arial" w:eastAsia="Trebuchet MS" w:hAnsi="Arial" w:cs="Arial"/>
                <w:sz w:val="20"/>
                <w:szCs w:val="20"/>
              </w:rPr>
              <w:t xml:space="preserve">statinio projekto vadovu ir statybą leidžiančius dokumentus, jei ypatingojo statinio projekto vadovas vykdė funkcijas iki statybą leidžiančio dokumento gavimo dienos; arba </w:t>
            </w:r>
          </w:p>
          <w:p w14:paraId="11ED4F18" w14:textId="77777777" w:rsidR="00C825C8" w:rsidRPr="00BB4B67" w:rsidRDefault="00C825C8" w:rsidP="00C825C8">
            <w:pPr>
              <w:spacing w:line="276" w:lineRule="auto"/>
              <w:ind w:right="141"/>
              <w:jc w:val="both"/>
              <w:rPr>
                <w:rFonts w:ascii="Arial" w:eastAsia="Trebuchet MS" w:hAnsi="Arial" w:cs="Arial"/>
                <w:sz w:val="20"/>
                <w:szCs w:val="20"/>
              </w:rPr>
            </w:pPr>
            <w:r w:rsidRPr="00BB4B67">
              <w:rPr>
                <w:rFonts w:ascii="Arial" w:eastAsia="Trebuchet MS" w:hAnsi="Arial" w:cs="Arial"/>
                <w:sz w:val="20"/>
                <w:szCs w:val="20"/>
              </w:rPr>
              <w:t>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w:t>
            </w:r>
            <w:r w:rsidRPr="00BB4B67">
              <w:rPr>
                <w:rFonts w:ascii="Arial" w:hAnsi="Arial" w:cs="Arial"/>
                <w:sz w:val="20"/>
                <w:szCs w:val="20"/>
              </w:rPr>
              <w:t>acijos apie statybos užbaigimą pasirašymo dienos</w:t>
            </w:r>
            <w:r w:rsidRPr="00BB4B67">
              <w:rPr>
                <w:rFonts w:ascii="Arial" w:eastAsia="Trebuchet MS" w:hAnsi="Arial" w:cs="Arial"/>
                <w:sz w:val="20"/>
                <w:szCs w:val="20"/>
              </w:rPr>
              <w:t xml:space="preserve">; arba </w:t>
            </w:r>
          </w:p>
          <w:p w14:paraId="58001226" w14:textId="77777777" w:rsidR="00C825C8" w:rsidRPr="00BB4B67" w:rsidRDefault="00C825C8" w:rsidP="00C825C8">
            <w:pPr>
              <w:tabs>
                <w:tab w:val="left" w:pos="567"/>
              </w:tabs>
              <w:spacing w:before="60" w:after="60"/>
              <w:jc w:val="both"/>
              <w:rPr>
                <w:rFonts w:ascii="Arial" w:hAnsi="Arial" w:cs="Arial"/>
                <w:i/>
                <w:color w:val="000000"/>
                <w:sz w:val="20"/>
                <w:szCs w:val="20"/>
                <w:lang w:eastAsia="en-US"/>
              </w:rPr>
            </w:pPr>
            <w:r w:rsidRPr="00BB4B67">
              <w:rPr>
                <w:rFonts w:ascii="Arial" w:eastAsia="Trebuchet MS" w:hAnsi="Arial" w:cs="Arial"/>
                <w:sz w:val="20"/>
                <w:szCs w:val="20"/>
              </w:rPr>
              <w:t xml:space="preserve">3.3. kitus dokumentus, įrodančius, kad ypatingo statinio projekto vadovas turi reikalaujamą patirtį.  </w:t>
            </w:r>
          </w:p>
        </w:tc>
      </w:tr>
      <w:tr w:rsidR="00C825C8" w:rsidRPr="00BB4B67" w14:paraId="38A43CA8" w14:textId="77777777" w:rsidTr="00A96CF8">
        <w:tc>
          <w:tcPr>
            <w:tcW w:w="477" w:type="pct"/>
          </w:tcPr>
          <w:p w14:paraId="49207B78" w14:textId="77777777" w:rsidR="00C825C8" w:rsidRPr="00BB4B67" w:rsidRDefault="00C825C8" w:rsidP="00A96CF8">
            <w:pPr>
              <w:tabs>
                <w:tab w:val="left" w:pos="567"/>
              </w:tabs>
              <w:spacing w:before="60" w:after="60"/>
              <w:contextualSpacing/>
              <w:rPr>
                <w:rFonts w:ascii="Arial" w:hAnsi="Arial" w:cs="Arial"/>
                <w:bCs/>
                <w:iCs/>
                <w:sz w:val="20"/>
                <w:szCs w:val="20"/>
              </w:rPr>
            </w:pPr>
            <w:r w:rsidRPr="00BB4B67">
              <w:rPr>
                <w:rFonts w:ascii="Arial" w:hAnsi="Arial" w:cs="Arial"/>
                <w:bCs/>
                <w:iCs/>
                <w:sz w:val="20"/>
                <w:szCs w:val="20"/>
              </w:rPr>
              <w:lastRenderedPageBreak/>
              <w:t>4.</w:t>
            </w:r>
          </w:p>
        </w:tc>
        <w:tc>
          <w:tcPr>
            <w:tcW w:w="2266" w:type="pct"/>
          </w:tcPr>
          <w:p w14:paraId="34359CE0" w14:textId="7FF53DEC" w:rsidR="00C825C8" w:rsidRPr="00BB4B67" w:rsidRDefault="00C825C8" w:rsidP="00E42B33">
            <w:pPr>
              <w:spacing w:line="276" w:lineRule="auto"/>
              <w:ind w:left="58" w:right="112"/>
              <w:jc w:val="both"/>
              <w:rPr>
                <w:rFonts w:ascii="Arial" w:eastAsia="Trebuchet MS" w:hAnsi="Arial" w:cs="Arial"/>
                <w:sz w:val="20"/>
                <w:szCs w:val="20"/>
              </w:rPr>
            </w:pPr>
            <w:r w:rsidRPr="00BB4B67">
              <w:rPr>
                <w:rFonts w:ascii="Arial" w:eastAsia="Trebuchet MS" w:hAnsi="Arial" w:cs="Arial"/>
                <w:sz w:val="20"/>
                <w:szCs w:val="20"/>
              </w:rPr>
              <w:t xml:space="preserve">Ypatingo statinio projekto vykdymo priežiūros vadovavimui turi būti skiriamas </w:t>
            </w:r>
            <w:r w:rsidRPr="00BB4B67">
              <w:rPr>
                <w:rFonts w:ascii="Arial" w:eastAsia="Trebuchet MS" w:hAnsi="Arial" w:cs="Arial"/>
                <w:b/>
                <w:sz w:val="20"/>
                <w:szCs w:val="20"/>
              </w:rPr>
              <w:t xml:space="preserve">ypatingojo statinio projekto vykdymo priežiūros vadovas </w:t>
            </w:r>
            <w:r w:rsidRPr="00683677">
              <w:rPr>
                <w:rFonts w:ascii="Arial" w:eastAsia="Trebuchet MS" w:hAnsi="Arial" w:cs="Arial"/>
                <w:bCs/>
                <w:sz w:val="20"/>
                <w:szCs w:val="20"/>
              </w:rPr>
              <w:t>(</w:t>
            </w:r>
            <w:r w:rsidRPr="00BB4B67">
              <w:rPr>
                <w:rFonts w:ascii="Arial" w:eastAsia="Trebuchet MS" w:hAnsi="Arial" w:cs="Arial"/>
                <w:sz w:val="20"/>
                <w:szCs w:val="20"/>
              </w:rPr>
              <w:t xml:space="preserve">tas pats asmuo gali vykdyti 3 ir 4 punktuose nurodytų specialistų funkcijas), turintis teisę eiti šias pareigas pagal žemiau pateiktus reikalavimus: </w:t>
            </w:r>
          </w:p>
          <w:p w14:paraId="53A77B35" w14:textId="04D82C4F" w:rsidR="00C825C8" w:rsidRPr="00BB4B67" w:rsidRDefault="00C825C8" w:rsidP="00E42B33">
            <w:pPr>
              <w:spacing w:line="276" w:lineRule="auto"/>
              <w:ind w:left="58" w:right="112"/>
              <w:jc w:val="both"/>
              <w:rPr>
                <w:rFonts w:ascii="Arial" w:eastAsia="Trebuchet MS" w:hAnsi="Arial" w:cs="Arial"/>
                <w:sz w:val="20"/>
                <w:szCs w:val="20"/>
              </w:rPr>
            </w:pPr>
            <w:r w:rsidRPr="00BB4B67">
              <w:rPr>
                <w:rFonts w:ascii="Arial" w:eastAsia="Trebuchet MS" w:hAnsi="Arial" w:cs="Arial"/>
                <w:sz w:val="20"/>
                <w:szCs w:val="20"/>
              </w:rPr>
              <w:t xml:space="preserve">Reikalavimas pagal STR 1.01.03:2017: </w:t>
            </w:r>
          </w:p>
          <w:p w14:paraId="1F8D8DB9" w14:textId="6A7F30CA" w:rsidR="00C825C8" w:rsidRPr="00E42B33" w:rsidRDefault="00C825C8" w:rsidP="00765697">
            <w:pPr>
              <w:numPr>
                <w:ilvl w:val="0"/>
                <w:numId w:val="5"/>
              </w:numPr>
              <w:tabs>
                <w:tab w:val="left" w:pos="971"/>
              </w:tabs>
              <w:spacing w:line="276" w:lineRule="auto"/>
              <w:ind w:right="112"/>
              <w:jc w:val="both"/>
              <w:rPr>
                <w:rFonts w:ascii="Arial" w:eastAsia="Trebuchet MS" w:hAnsi="Arial" w:cs="Arial"/>
                <w:sz w:val="20"/>
                <w:szCs w:val="20"/>
              </w:rPr>
            </w:pPr>
            <w:r w:rsidRPr="00BB4B67">
              <w:rPr>
                <w:rFonts w:ascii="Arial" w:eastAsia="Trebuchet MS" w:hAnsi="Arial" w:cs="Arial"/>
                <w:b/>
                <w:sz w:val="20"/>
                <w:szCs w:val="20"/>
              </w:rPr>
              <w:t>statinių kategorija</w:t>
            </w:r>
            <w:r w:rsidRPr="00BB4B67">
              <w:rPr>
                <w:rFonts w:ascii="Arial" w:eastAsia="Trebuchet MS" w:hAnsi="Arial" w:cs="Arial"/>
                <w:sz w:val="20"/>
                <w:szCs w:val="20"/>
              </w:rPr>
              <w:t xml:space="preserve"> </w:t>
            </w:r>
            <w:r w:rsidRPr="00BB4B67">
              <w:rPr>
                <w:rFonts w:ascii="Arial" w:eastAsia="Trebuchet MS" w:hAnsi="Arial" w:cs="Arial"/>
                <w:i/>
                <w:sz w:val="20"/>
                <w:szCs w:val="20"/>
              </w:rPr>
              <w:t>— ypatingieji statiniai;</w:t>
            </w:r>
            <w:r w:rsidRPr="00BB4B67">
              <w:rPr>
                <w:rFonts w:ascii="Arial" w:eastAsia="Trebuchet MS" w:hAnsi="Arial" w:cs="Arial"/>
                <w:sz w:val="20"/>
                <w:szCs w:val="20"/>
              </w:rPr>
              <w:t xml:space="preserve">  </w:t>
            </w:r>
          </w:p>
          <w:p w14:paraId="1482B45F" w14:textId="77777777" w:rsidR="00C825C8" w:rsidRPr="00683677" w:rsidRDefault="00C825C8" w:rsidP="00765697">
            <w:pPr>
              <w:pStyle w:val="ListParagraph"/>
              <w:numPr>
                <w:ilvl w:val="0"/>
                <w:numId w:val="5"/>
              </w:numPr>
              <w:spacing w:line="276" w:lineRule="auto"/>
              <w:ind w:right="112"/>
              <w:jc w:val="both"/>
              <w:rPr>
                <w:rFonts w:ascii="Arial" w:eastAsia="Trebuchet MS" w:hAnsi="Arial" w:cs="Arial"/>
                <w:sz w:val="20"/>
                <w:szCs w:val="20"/>
              </w:rPr>
            </w:pPr>
            <w:r w:rsidRPr="00683677">
              <w:rPr>
                <w:rFonts w:ascii="Arial" w:eastAsia="Trebuchet MS" w:hAnsi="Arial" w:cs="Arial"/>
                <w:b/>
                <w:sz w:val="20"/>
                <w:szCs w:val="20"/>
              </w:rPr>
              <w:t>statinių grupė</w:t>
            </w:r>
            <w:r w:rsidRPr="00683677">
              <w:rPr>
                <w:rFonts w:ascii="Arial" w:eastAsia="Trebuchet MS" w:hAnsi="Arial" w:cs="Arial"/>
                <w:sz w:val="20"/>
                <w:szCs w:val="20"/>
              </w:rPr>
              <w:t xml:space="preserve"> — </w:t>
            </w:r>
            <w:r w:rsidRPr="00683677">
              <w:rPr>
                <w:rFonts w:ascii="Arial" w:eastAsia="Trebuchet MS" w:hAnsi="Arial" w:cs="Arial"/>
                <w:i/>
                <w:sz w:val="20"/>
                <w:szCs w:val="20"/>
              </w:rPr>
              <w:t>inžineriniai tinklai (elektros iki 400 kV įtampos).</w:t>
            </w:r>
          </w:p>
        </w:tc>
        <w:tc>
          <w:tcPr>
            <w:tcW w:w="2257" w:type="pct"/>
          </w:tcPr>
          <w:p w14:paraId="5B34E8D8" w14:textId="77777777" w:rsidR="00C825C8" w:rsidRPr="00BB4B67" w:rsidRDefault="00C825C8" w:rsidP="00C825C8">
            <w:pPr>
              <w:spacing w:line="276" w:lineRule="auto"/>
              <w:jc w:val="both"/>
              <w:rPr>
                <w:rFonts w:ascii="Arial" w:hAnsi="Arial" w:cs="Arial"/>
                <w:sz w:val="20"/>
                <w:szCs w:val="20"/>
              </w:rPr>
            </w:pPr>
            <w:r w:rsidRPr="00BB4B67">
              <w:rPr>
                <w:rFonts w:ascii="Arial" w:eastAsia="Trebuchet MS" w:hAnsi="Arial" w:cs="Arial"/>
                <w:sz w:val="20"/>
                <w:szCs w:val="20"/>
              </w:rPr>
              <w:t xml:space="preserve">PATEIKIAMA: </w:t>
            </w:r>
          </w:p>
          <w:p w14:paraId="17D597D7" w14:textId="77777777" w:rsidR="00C825C8" w:rsidRPr="00BB4B67" w:rsidRDefault="00C825C8" w:rsidP="00C825C8">
            <w:pPr>
              <w:spacing w:line="276" w:lineRule="auto"/>
              <w:ind w:right="52"/>
              <w:jc w:val="both"/>
              <w:rPr>
                <w:rFonts w:ascii="Arial" w:eastAsia="Trebuchet MS" w:hAnsi="Arial" w:cs="Arial"/>
                <w:sz w:val="20"/>
                <w:szCs w:val="20"/>
              </w:rPr>
            </w:pPr>
            <w:r w:rsidRPr="00BB4B67">
              <w:rPr>
                <w:rFonts w:ascii="Arial" w:hAnsi="Arial" w:cs="Arial"/>
                <w:sz w:val="20"/>
                <w:szCs w:val="20"/>
              </w:rPr>
              <w:t>1. VšĮ Statybos</w:t>
            </w:r>
            <w:r w:rsidRPr="00BB4B67">
              <w:rPr>
                <w:rFonts w:ascii="Arial" w:eastAsia="Trebuchet MS" w:hAnsi="Arial" w:cs="Arial"/>
                <w:sz w:val="20"/>
                <w:szCs w:val="20"/>
              </w:rPr>
              <w:t xml:space="preserve"> sektoriaus </w:t>
            </w:r>
            <w:r w:rsidRPr="00BB4B67">
              <w:rPr>
                <w:rFonts w:ascii="Arial" w:hAnsi="Arial" w:cs="Arial"/>
                <w:sz w:val="20"/>
                <w:szCs w:val="20"/>
              </w:rPr>
              <w:t>vystymo agentūr</w:t>
            </w:r>
            <w:r w:rsidRPr="00BB4B67">
              <w:rPr>
                <w:rFonts w:ascii="Arial" w:eastAsia="Trebuchet MS" w:hAnsi="Arial" w:cs="Arial"/>
                <w:sz w:val="20"/>
                <w:szCs w:val="20"/>
              </w:rPr>
              <w:t xml:space="preserve">os </w:t>
            </w:r>
            <w:r w:rsidRPr="00BB4B67">
              <w:rPr>
                <w:rFonts w:ascii="Arial" w:hAnsi="Arial" w:cs="Arial"/>
                <w:sz w:val="20"/>
                <w:szCs w:val="20"/>
              </w:rPr>
              <w:t xml:space="preserve">atestato skaitmeninė </w:t>
            </w:r>
            <w:r w:rsidRPr="00BB4B67">
              <w:rPr>
                <w:rFonts w:ascii="Arial" w:eastAsia="Trebuchet MS" w:hAnsi="Arial" w:cs="Arial"/>
                <w:sz w:val="20"/>
                <w:szCs w:val="20"/>
              </w:rPr>
              <w:t xml:space="preserve">kopija. </w:t>
            </w:r>
            <w:r w:rsidRPr="00BB4B67">
              <w:rPr>
                <w:rFonts w:ascii="Arial" w:hAnsi="Arial" w:cs="Arial"/>
                <w:sz w:val="20"/>
                <w:szCs w:val="20"/>
              </w:rPr>
              <w:t xml:space="preserve">Jeigu Tiekėjas yra registruotas Lietuvos Respublikoje, iš jo nereikalaujama pateikti jokių šį reikalavimą įrodančių dokumentų. </w:t>
            </w:r>
            <w:r w:rsidRPr="00BB4B67">
              <w:rPr>
                <w:rFonts w:ascii="Arial" w:eastAsia="Trebuchet MS" w:hAnsi="Arial" w:cs="Arial"/>
                <w:sz w:val="20"/>
                <w:szCs w:val="20"/>
              </w:rPr>
              <w:t xml:space="preserve">Komisija tikrina duomenis pati (www.ssva.lt). </w:t>
            </w:r>
            <w:r w:rsidRPr="00BB4B67">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w:t>
            </w:r>
            <w:r w:rsidRPr="00BB4B67">
              <w:rPr>
                <w:rFonts w:ascii="Arial" w:eastAsia="Trebuchet MS" w:hAnsi="Arial" w:cs="Arial"/>
                <w:sz w:val="20"/>
                <w:szCs w:val="20"/>
              </w:rPr>
              <w:t xml:space="preserve">reikalavimui; </w:t>
            </w:r>
          </w:p>
          <w:p w14:paraId="782EBFC2" w14:textId="77777777" w:rsidR="00C825C8" w:rsidRPr="00BB4B67" w:rsidRDefault="00C825C8" w:rsidP="00C825C8">
            <w:pPr>
              <w:spacing w:line="276" w:lineRule="auto"/>
              <w:ind w:right="52"/>
              <w:jc w:val="both"/>
              <w:rPr>
                <w:rFonts w:ascii="Arial" w:hAnsi="Arial" w:cs="Arial"/>
                <w:sz w:val="20"/>
                <w:szCs w:val="20"/>
              </w:rPr>
            </w:pPr>
          </w:p>
          <w:p w14:paraId="347F7F92" w14:textId="77777777" w:rsidR="00C825C8" w:rsidRPr="00BB4B67" w:rsidRDefault="00C825C8" w:rsidP="00C825C8">
            <w:pPr>
              <w:spacing w:line="276" w:lineRule="auto"/>
              <w:ind w:right="52"/>
              <w:jc w:val="both"/>
              <w:rPr>
                <w:rFonts w:ascii="Arial" w:hAnsi="Arial" w:cs="Arial"/>
                <w:sz w:val="20"/>
                <w:szCs w:val="20"/>
              </w:rPr>
            </w:pPr>
            <w:r w:rsidRPr="00BB4B67">
              <w:rPr>
                <w:rFonts w:ascii="Arial" w:hAnsi="Arial" w:cs="Arial"/>
                <w:b/>
                <w:sz w:val="20"/>
                <w:szCs w:val="20"/>
              </w:rPr>
              <w:t>PASTABA.</w:t>
            </w:r>
            <w:r w:rsidRPr="00BB4B67">
              <w:rPr>
                <w:rFonts w:ascii="Arial" w:hAnsi="Arial" w:cs="Arial"/>
                <w:sz w:val="20"/>
                <w:szCs w:val="20"/>
              </w:rPr>
              <w:t xml:space="preserve">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w:t>
            </w:r>
            <w:r w:rsidRPr="00BB4B67">
              <w:rPr>
                <w:rFonts w:ascii="Arial" w:hAnsi="Arial" w:cs="Arial"/>
                <w:sz w:val="20"/>
                <w:szCs w:val="20"/>
              </w:rPr>
              <w:lastRenderedPageBreak/>
              <w:t>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 Perkančiojo subjekto nustatytą protingą terminą</w:t>
            </w:r>
            <w:r w:rsidRPr="00BB4B67">
              <w:rPr>
                <w:rFonts w:ascii="Arial" w:hAnsi="Arial" w:cs="Arial"/>
                <w:sz w:val="20"/>
                <w:szCs w:val="20"/>
                <w:vertAlign w:val="superscript"/>
              </w:rPr>
              <w:footnoteReference w:id="4"/>
            </w:r>
            <w:r w:rsidRPr="00BB4B67">
              <w:rPr>
                <w:rFonts w:ascii="Arial" w:hAnsi="Arial" w:cs="Arial"/>
                <w:sz w:val="20"/>
                <w:szCs w:val="20"/>
              </w:rPr>
              <w:t>.</w:t>
            </w:r>
          </w:p>
          <w:p w14:paraId="1A4DD4E4" w14:textId="77777777" w:rsidR="00C825C8" w:rsidRPr="00BB4B67" w:rsidRDefault="00C825C8" w:rsidP="00C825C8">
            <w:pPr>
              <w:spacing w:line="276" w:lineRule="auto"/>
              <w:ind w:right="52"/>
              <w:jc w:val="both"/>
              <w:rPr>
                <w:rFonts w:ascii="Arial" w:hAnsi="Arial" w:cs="Arial"/>
                <w:sz w:val="20"/>
                <w:szCs w:val="20"/>
              </w:rPr>
            </w:pPr>
          </w:p>
          <w:p w14:paraId="36ECE1EE" w14:textId="3388A514" w:rsidR="00C825C8" w:rsidRPr="00BB4B67" w:rsidRDefault="00C825C8" w:rsidP="00C825C8">
            <w:pPr>
              <w:spacing w:line="276" w:lineRule="auto"/>
              <w:ind w:left="58"/>
              <w:jc w:val="both"/>
              <w:rPr>
                <w:rFonts w:ascii="Arial" w:eastAsia="Trebuchet MS" w:hAnsi="Arial" w:cs="Arial"/>
                <w:b/>
                <w:sz w:val="20"/>
                <w:szCs w:val="20"/>
              </w:rPr>
            </w:pPr>
            <w:r w:rsidRPr="00BB4B67">
              <w:rPr>
                <w:rFonts w:ascii="Arial" w:eastAsia="Trebuchet MS" w:hAnsi="Arial" w:cs="Arial"/>
                <w:color w:val="000000"/>
                <w:sz w:val="20"/>
                <w:szCs w:val="20"/>
              </w:rPr>
              <w:t xml:space="preserve">2. Tiekėjo vadovo (įgalioto atstovo) pasirašyto </w:t>
            </w:r>
            <w:r w:rsidRPr="00CD5CDC">
              <w:rPr>
                <w:rFonts w:ascii="Arial" w:eastAsia="Trebuchet MS" w:hAnsi="Arial" w:cs="Arial"/>
                <w:b/>
                <w:color w:val="000000"/>
                <w:sz w:val="20"/>
                <w:szCs w:val="20"/>
              </w:rPr>
              <w:t xml:space="preserve">SPS </w:t>
            </w:r>
            <w:r w:rsidR="00D21BAF">
              <w:rPr>
                <w:rFonts w:ascii="Arial" w:eastAsia="Trebuchet MS" w:hAnsi="Arial" w:cs="Arial"/>
                <w:b/>
                <w:color w:val="000000"/>
                <w:sz w:val="20"/>
                <w:szCs w:val="20"/>
              </w:rPr>
              <w:t>x</w:t>
            </w:r>
            <w:r w:rsidRPr="00CD5CDC">
              <w:rPr>
                <w:rFonts w:ascii="Arial" w:eastAsia="Trebuchet MS" w:hAnsi="Arial" w:cs="Arial"/>
                <w:b/>
                <w:color w:val="000000"/>
                <w:sz w:val="20"/>
                <w:szCs w:val="20"/>
              </w:rPr>
              <w:t xml:space="preserve"> priede</w:t>
            </w:r>
            <w:r w:rsidRPr="00CD5CDC">
              <w:rPr>
                <w:rFonts w:ascii="Arial" w:eastAsia="Trebuchet MS" w:hAnsi="Arial" w:cs="Arial"/>
                <w:color w:val="000000"/>
                <w:sz w:val="20"/>
                <w:szCs w:val="20"/>
              </w:rPr>
              <w:t xml:space="preserve"> nustatytos</w:t>
            </w:r>
            <w:r w:rsidRPr="00BB4B67">
              <w:rPr>
                <w:rFonts w:ascii="Arial" w:eastAsia="Trebuchet MS" w:hAnsi="Arial" w:cs="Arial"/>
                <w:color w:val="000000"/>
                <w:sz w:val="20"/>
                <w:szCs w:val="20"/>
              </w:rPr>
              <w:t xml:space="preserve"> formos specialistų sąrašo skaitmeninė kopija.</w:t>
            </w:r>
          </w:p>
        </w:tc>
      </w:tr>
      <w:tr w:rsidR="00C825C8" w:rsidRPr="00BB4B67" w14:paraId="4F852F9A" w14:textId="77777777" w:rsidTr="00A96CF8">
        <w:tc>
          <w:tcPr>
            <w:tcW w:w="477" w:type="pct"/>
          </w:tcPr>
          <w:p w14:paraId="0FB7C0AA" w14:textId="77777777" w:rsidR="00C825C8" w:rsidRPr="00BB4B67" w:rsidRDefault="00C825C8" w:rsidP="00A96CF8">
            <w:pPr>
              <w:tabs>
                <w:tab w:val="left" w:pos="567"/>
              </w:tabs>
              <w:spacing w:before="60" w:after="60"/>
              <w:contextualSpacing/>
              <w:rPr>
                <w:rFonts w:ascii="Arial" w:hAnsi="Arial" w:cs="Arial"/>
                <w:bCs/>
                <w:iCs/>
                <w:sz w:val="20"/>
                <w:szCs w:val="20"/>
              </w:rPr>
            </w:pPr>
            <w:r w:rsidRPr="00BB4B67">
              <w:rPr>
                <w:rFonts w:ascii="Arial" w:hAnsi="Arial" w:cs="Arial"/>
                <w:bCs/>
                <w:iCs/>
                <w:sz w:val="20"/>
                <w:szCs w:val="20"/>
              </w:rPr>
              <w:lastRenderedPageBreak/>
              <w:t>5.</w:t>
            </w:r>
          </w:p>
        </w:tc>
        <w:tc>
          <w:tcPr>
            <w:tcW w:w="2266" w:type="pct"/>
          </w:tcPr>
          <w:p w14:paraId="66623D88" w14:textId="0E391068" w:rsidR="00C825C8" w:rsidRPr="00BB4B67" w:rsidRDefault="00C825C8" w:rsidP="00D21BAF">
            <w:pPr>
              <w:spacing w:line="276" w:lineRule="auto"/>
              <w:ind w:left="58" w:right="123"/>
              <w:jc w:val="both"/>
              <w:rPr>
                <w:rFonts w:ascii="Arial" w:eastAsia="Trebuchet MS" w:hAnsi="Arial" w:cs="Arial"/>
                <w:color w:val="000000"/>
                <w:sz w:val="20"/>
                <w:szCs w:val="20"/>
              </w:rPr>
            </w:pPr>
            <w:r w:rsidRPr="00857A06">
              <w:rPr>
                <w:rFonts w:ascii="Arial" w:eastAsia="Trebuchet MS" w:hAnsi="Arial" w:cs="Arial"/>
                <w:color w:val="000000"/>
                <w:sz w:val="20"/>
                <w:szCs w:val="20"/>
              </w:rPr>
              <w:t>Tiekėjas turi turėti teisę atlikti šiuos</w:t>
            </w:r>
            <w:r w:rsidR="00D21BAF">
              <w:rPr>
                <w:rFonts w:ascii="Arial" w:eastAsia="Trebuchet MS" w:hAnsi="Arial" w:cs="Arial"/>
                <w:color w:val="000000"/>
                <w:sz w:val="20"/>
                <w:szCs w:val="20"/>
              </w:rPr>
              <w:t xml:space="preserve"> </w:t>
            </w:r>
            <w:r>
              <w:rPr>
                <w:rFonts w:ascii="Arial" w:eastAsia="Trebuchet MS" w:hAnsi="Arial" w:cs="Arial"/>
                <w:color w:val="000000"/>
                <w:sz w:val="20"/>
                <w:szCs w:val="20"/>
              </w:rPr>
              <w:t>darbus:</w:t>
            </w:r>
          </w:p>
          <w:p w14:paraId="61DF70AE" w14:textId="77777777" w:rsidR="00C825C8" w:rsidRPr="00397F57" w:rsidRDefault="00C825C8" w:rsidP="00C825C8">
            <w:pPr>
              <w:spacing w:line="276" w:lineRule="auto"/>
              <w:ind w:left="91" w:right="123"/>
              <w:jc w:val="both"/>
              <w:rPr>
                <w:rFonts w:ascii="Arial" w:eastAsia="Trebuchet MS" w:hAnsi="Arial" w:cs="Arial"/>
                <w:color w:val="000000"/>
                <w:sz w:val="20"/>
                <w:szCs w:val="20"/>
              </w:rPr>
            </w:pPr>
            <w:r w:rsidRPr="00BB4B67">
              <w:rPr>
                <w:rFonts w:ascii="Arial" w:eastAsia="Trebuchet MS" w:hAnsi="Arial" w:cs="Arial"/>
                <w:color w:val="000000"/>
                <w:sz w:val="20"/>
                <w:szCs w:val="20"/>
              </w:rPr>
              <w:t xml:space="preserve">5.1 Elektros tinklo iki 400 kV įtampos relinės apsaugos, automatikos ir valdymo sistemų eksploatavimo darbus </w:t>
            </w:r>
          </w:p>
          <w:p w14:paraId="53F2C117" w14:textId="77777777" w:rsidR="00C825C8" w:rsidRPr="00BB4B67" w:rsidRDefault="00C825C8" w:rsidP="00C825C8">
            <w:pPr>
              <w:spacing w:line="276" w:lineRule="auto"/>
              <w:ind w:left="91" w:right="123"/>
              <w:jc w:val="both"/>
              <w:rPr>
                <w:rFonts w:ascii="Arial" w:eastAsia="Trebuchet MS" w:hAnsi="Arial" w:cs="Arial"/>
                <w:color w:val="000000"/>
                <w:sz w:val="20"/>
                <w:szCs w:val="20"/>
              </w:rPr>
            </w:pPr>
            <w:r w:rsidRPr="00BB4B67">
              <w:rPr>
                <w:rFonts w:ascii="Arial" w:eastAsia="Trebuchet MS" w:hAnsi="Arial" w:cs="Arial"/>
                <w:color w:val="000000"/>
                <w:sz w:val="20"/>
                <w:szCs w:val="20"/>
              </w:rPr>
              <w:t xml:space="preserve"> </w:t>
            </w:r>
          </w:p>
          <w:p w14:paraId="22E66F31" w14:textId="77777777" w:rsidR="00C825C8" w:rsidRPr="00BB4B67" w:rsidRDefault="00C825C8" w:rsidP="00C825C8">
            <w:pPr>
              <w:spacing w:line="276" w:lineRule="auto"/>
              <w:ind w:right="123"/>
              <w:jc w:val="both"/>
              <w:rPr>
                <w:rFonts w:ascii="Arial" w:eastAsia="Trebuchet MS" w:hAnsi="Arial" w:cs="Arial"/>
                <w:color w:val="000000"/>
                <w:sz w:val="20"/>
                <w:szCs w:val="20"/>
                <w:highlight w:val="yellow"/>
              </w:rPr>
            </w:pPr>
          </w:p>
          <w:p w14:paraId="7D446A7D" w14:textId="77777777" w:rsidR="00C825C8" w:rsidRPr="00BB4B67" w:rsidRDefault="00C825C8" w:rsidP="00C825C8">
            <w:pPr>
              <w:spacing w:line="276" w:lineRule="auto"/>
              <w:ind w:left="91" w:right="123"/>
              <w:jc w:val="both"/>
              <w:rPr>
                <w:rFonts w:ascii="Arial" w:eastAsia="Trebuchet MS" w:hAnsi="Arial" w:cs="Arial"/>
                <w:color w:val="000000"/>
                <w:sz w:val="20"/>
                <w:szCs w:val="20"/>
                <w:highlight w:val="yellow"/>
              </w:rPr>
            </w:pPr>
          </w:p>
          <w:p w14:paraId="44B62662" w14:textId="77777777" w:rsidR="00C825C8" w:rsidRPr="00BB4B67" w:rsidRDefault="00C825C8" w:rsidP="00C825C8">
            <w:pPr>
              <w:spacing w:line="276" w:lineRule="auto"/>
              <w:ind w:left="58" w:right="112"/>
              <w:jc w:val="both"/>
              <w:rPr>
                <w:rFonts w:ascii="Arial" w:eastAsia="Trebuchet MS" w:hAnsi="Arial" w:cs="Arial"/>
                <w:sz w:val="20"/>
                <w:szCs w:val="20"/>
              </w:rPr>
            </w:pPr>
          </w:p>
        </w:tc>
        <w:tc>
          <w:tcPr>
            <w:tcW w:w="2257" w:type="pct"/>
          </w:tcPr>
          <w:p w14:paraId="54497BE8" w14:textId="77777777" w:rsidR="00C825C8" w:rsidRPr="00BB4B67" w:rsidRDefault="00C825C8" w:rsidP="00C825C8">
            <w:pPr>
              <w:spacing w:line="276" w:lineRule="auto"/>
              <w:ind w:right="141"/>
              <w:jc w:val="both"/>
              <w:rPr>
                <w:rFonts w:ascii="Arial" w:eastAsia="Trebuchet MS" w:hAnsi="Arial" w:cs="Arial"/>
                <w:color w:val="000000"/>
                <w:sz w:val="20"/>
                <w:szCs w:val="20"/>
              </w:rPr>
            </w:pPr>
            <w:r w:rsidRPr="00BB4B67">
              <w:rPr>
                <w:rFonts w:ascii="Arial" w:eastAsia="Trebuchet MS" w:hAnsi="Arial" w:cs="Arial"/>
                <w:color w:val="000000"/>
                <w:sz w:val="20"/>
                <w:szCs w:val="20"/>
              </w:rPr>
              <w:t xml:space="preserve">PATEIKIAMA: </w:t>
            </w:r>
          </w:p>
          <w:p w14:paraId="79207E8A" w14:textId="77777777" w:rsidR="00242768" w:rsidRPr="00007EAD" w:rsidRDefault="00242768" w:rsidP="00242768">
            <w:pPr>
              <w:tabs>
                <w:tab w:val="left" w:pos="567"/>
              </w:tabs>
              <w:spacing w:before="60" w:after="60"/>
              <w:jc w:val="both"/>
              <w:rPr>
                <w:rFonts w:ascii="Arial" w:hAnsi="Arial" w:cs="Arial"/>
                <w:sz w:val="20"/>
                <w:szCs w:val="20"/>
              </w:rPr>
            </w:pPr>
            <w:r w:rsidRPr="00C4020D">
              <w:rPr>
                <w:rFonts w:ascii="Arial" w:hAnsi="Arial" w:cs="Arial"/>
                <w:color w:val="000000"/>
                <w:sz w:val="20"/>
                <w:szCs w:val="20"/>
                <w:lang w:eastAsia="en-US"/>
              </w:rPr>
              <w:t xml:space="preserve">Valstybinės energetikos reguliavimo tarybos (VERT) atestatas, išduotas vadovaujantis Asmenų, turinčių teisę įrengti ir (ar) eksploatuoti energetikos įrenginius, atestavimo taisyklių, patvirtintų Valstybinės energetikos reguliavimo tarybos 2024 m. lapkričio 5 d. nutarimu Nr. O3E-1388 „Dėl Asmenų, turinčių teisę įrengti ir (ar) eksploatuoti energetikos įrenginius, atestavimo taisyklių patvirtinimo ir Valstybinės energetikos reguliavimo tarybos 2019 m. liepos 25 d. nutarimo Nr. O3E-279 „Dėl Energetikos įrenginių įrengimo ir eksploatavimo veiklos atestatų išdavimo tvarkos aprašo patvirtinimo“ pripažinimo netekusiu galios“ kuriame atestavimo taisyklių </w:t>
            </w:r>
            <w:r w:rsidRPr="00C4020D">
              <w:rPr>
                <w:rFonts w:ascii="Arial" w:hAnsi="Arial" w:cs="Arial"/>
                <w:color w:val="000000"/>
                <w:sz w:val="20"/>
                <w:szCs w:val="20"/>
              </w:rPr>
              <w:t>3 priedo:</w:t>
            </w:r>
          </w:p>
          <w:p w14:paraId="6EA3783B" w14:textId="68E74CCE" w:rsidR="00242768" w:rsidRPr="00EC5C58" w:rsidRDefault="00242768" w:rsidP="00765697">
            <w:pPr>
              <w:pStyle w:val="ListParagraph"/>
              <w:numPr>
                <w:ilvl w:val="0"/>
                <w:numId w:val="8"/>
              </w:numPr>
              <w:rPr>
                <w:rFonts w:ascii="Arial" w:hAnsi="Arial" w:cs="Arial"/>
                <w:color w:val="000000"/>
                <w:sz w:val="20"/>
                <w:szCs w:val="20"/>
              </w:rPr>
            </w:pPr>
            <w:r w:rsidRPr="00EC5C58">
              <w:rPr>
                <w:rFonts w:ascii="Arial" w:hAnsi="Arial" w:cs="Arial"/>
                <w:color w:val="000000"/>
                <w:sz w:val="20"/>
                <w:szCs w:val="20"/>
              </w:rPr>
              <w:t>10 punkta</w:t>
            </w:r>
            <w:r w:rsidR="009B7BF3">
              <w:rPr>
                <w:rFonts w:ascii="Arial" w:hAnsi="Arial" w:cs="Arial"/>
                <w:color w:val="000000"/>
                <w:sz w:val="20"/>
                <w:szCs w:val="20"/>
              </w:rPr>
              <w:t>s.</w:t>
            </w:r>
          </w:p>
          <w:p w14:paraId="26BE528A" w14:textId="77777777" w:rsidR="009B7BF3" w:rsidRDefault="009B7BF3" w:rsidP="00C825C8">
            <w:pPr>
              <w:spacing w:line="276" w:lineRule="auto"/>
              <w:ind w:left="58" w:right="141"/>
              <w:jc w:val="both"/>
              <w:rPr>
                <w:rFonts w:ascii="Arial" w:hAnsi="Arial" w:cs="Arial"/>
                <w:sz w:val="20"/>
                <w:szCs w:val="20"/>
              </w:rPr>
            </w:pPr>
          </w:p>
          <w:p w14:paraId="3E702BBC" w14:textId="39E1CE91" w:rsidR="000B7AF4" w:rsidRDefault="000B7AF4" w:rsidP="00C825C8">
            <w:pPr>
              <w:spacing w:line="276" w:lineRule="auto"/>
              <w:ind w:left="58" w:right="141"/>
              <w:jc w:val="both"/>
              <w:rPr>
                <w:rFonts w:ascii="Arial" w:eastAsia="Trebuchet MS" w:hAnsi="Arial" w:cs="Arial"/>
                <w:b/>
                <w:color w:val="000000"/>
                <w:sz w:val="20"/>
                <w:szCs w:val="20"/>
              </w:rPr>
            </w:pPr>
            <w:r w:rsidRPr="00C4020D">
              <w:rPr>
                <w:rFonts w:ascii="Arial" w:hAnsi="Arial" w:cs="Arial"/>
                <w:sz w:val="20"/>
                <w:szCs w:val="20"/>
              </w:rPr>
              <w:t>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BC7B4B6" w14:textId="77777777" w:rsidR="000B7AF4" w:rsidRDefault="000B7AF4" w:rsidP="00C825C8">
            <w:pPr>
              <w:spacing w:line="276" w:lineRule="auto"/>
              <w:ind w:left="58" w:right="141"/>
              <w:jc w:val="both"/>
              <w:rPr>
                <w:rFonts w:ascii="Arial" w:eastAsia="Trebuchet MS" w:hAnsi="Arial" w:cs="Arial"/>
                <w:b/>
                <w:color w:val="000000"/>
                <w:sz w:val="20"/>
                <w:szCs w:val="20"/>
              </w:rPr>
            </w:pPr>
          </w:p>
          <w:p w14:paraId="428E4AB0" w14:textId="704AAC7A" w:rsidR="00C825C8" w:rsidRPr="00BB4B67" w:rsidRDefault="00C825C8" w:rsidP="00C825C8">
            <w:pPr>
              <w:spacing w:line="276" w:lineRule="auto"/>
              <w:ind w:left="58" w:right="141"/>
              <w:jc w:val="both"/>
              <w:rPr>
                <w:rFonts w:ascii="Arial" w:eastAsia="Trebuchet MS" w:hAnsi="Arial" w:cs="Arial"/>
                <w:b/>
                <w:color w:val="000000"/>
                <w:sz w:val="20"/>
                <w:szCs w:val="20"/>
              </w:rPr>
            </w:pPr>
            <w:r w:rsidRPr="00BB4B67">
              <w:rPr>
                <w:rFonts w:ascii="Arial" w:eastAsia="Trebuchet MS" w:hAnsi="Arial" w:cs="Arial"/>
                <w:b/>
                <w:color w:val="000000"/>
                <w:sz w:val="20"/>
                <w:szCs w:val="20"/>
              </w:rPr>
              <w:br/>
              <w:t xml:space="preserve">PASTABA.  </w:t>
            </w:r>
          </w:p>
          <w:p w14:paraId="67D41DB9" w14:textId="77777777" w:rsidR="00C825C8" w:rsidRPr="00BB4B67" w:rsidRDefault="00C825C8" w:rsidP="00C825C8">
            <w:pPr>
              <w:spacing w:line="276" w:lineRule="auto"/>
              <w:ind w:left="58"/>
              <w:jc w:val="both"/>
              <w:rPr>
                <w:rFonts w:ascii="Arial" w:eastAsia="Trebuchet MS" w:hAnsi="Arial" w:cs="Arial"/>
                <w:b/>
                <w:sz w:val="20"/>
                <w:szCs w:val="20"/>
              </w:rPr>
            </w:pPr>
            <w:r w:rsidRPr="00BB4B67">
              <w:rPr>
                <w:rFonts w:ascii="Arial" w:eastAsia="Trebuchet MS" w:hAnsi="Arial" w:cs="Arial"/>
                <w:bCs/>
                <w:color w:val="000000"/>
                <w:sz w:val="20"/>
                <w:szCs w:val="20"/>
              </w:rPr>
              <w:t xml:space="preserve">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w:t>
            </w:r>
            <w:r w:rsidRPr="00BB4B67">
              <w:rPr>
                <w:rFonts w:ascii="Arial" w:eastAsia="Trebuchet MS" w:hAnsi="Arial" w:cs="Arial"/>
                <w:bCs/>
                <w:color w:val="000000"/>
                <w:sz w:val="20"/>
                <w:szCs w:val="20"/>
              </w:rPr>
              <w:lastRenderedPageBreak/>
              <w:t>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r w:rsidRPr="00BB4B67">
              <w:rPr>
                <w:rFonts w:ascii="Arial" w:eastAsia="Trebuchet MS" w:hAnsi="Arial" w:cs="Arial"/>
                <w:bCs/>
                <w:color w:val="000000"/>
                <w:sz w:val="20"/>
                <w:szCs w:val="20"/>
                <w:vertAlign w:val="superscript"/>
              </w:rPr>
              <w:footnoteReference w:id="5"/>
            </w:r>
            <w:r w:rsidRPr="00BB4B67">
              <w:rPr>
                <w:rFonts w:ascii="Arial" w:eastAsia="Trebuchet MS" w:hAnsi="Arial" w:cs="Arial"/>
                <w:bCs/>
                <w:color w:val="000000"/>
                <w:sz w:val="20"/>
                <w:szCs w:val="20"/>
              </w:rPr>
              <w:t>.</w:t>
            </w:r>
          </w:p>
        </w:tc>
      </w:tr>
      <w:tr w:rsidR="00C825C8" w:rsidRPr="00BB4B67" w14:paraId="4F282D09" w14:textId="77777777" w:rsidTr="00A96CF8">
        <w:tc>
          <w:tcPr>
            <w:tcW w:w="477" w:type="pct"/>
          </w:tcPr>
          <w:p w14:paraId="43800847" w14:textId="77777777" w:rsidR="00C825C8" w:rsidRPr="00BB4B67" w:rsidRDefault="00C825C8" w:rsidP="00A96CF8">
            <w:pPr>
              <w:tabs>
                <w:tab w:val="left" w:pos="567"/>
              </w:tabs>
              <w:spacing w:before="60" w:after="60"/>
              <w:contextualSpacing/>
              <w:rPr>
                <w:rFonts w:ascii="Arial" w:hAnsi="Arial" w:cs="Arial"/>
                <w:bCs/>
                <w:iCs/>
                <w:sz w:val="20"/>
                <w:szCs w:val="20"/>
              </w:rPr>
            </w:pPr>
            <w:r w:rsidRPr="00BB4B67">
              <w:rPr>
                <w:rFonts w:ascii="Arial" w:hAnsi="Arial" w:cs="Arial"/>
                <w:bCs/>
                <w:iCs/>
                <w:sz w:val="20"/>
                <w:szCs w:val="20"/>
              </w:rPr>
              <w:lastRenderedPageBreak/>
              <w:t>6.</w:t>
            </w:r>
          </w:p>
        </w:tc>
        <w:tc>
          <w:tcPr>
            <w:tcW w:w="2266" w:type="pct"/>
          </w:tcPr>
          <w:p w14:paraId="21CA63C3" w14:textId="147D7CD6" w:rsidR="00C825C8" w:rsidRPr="00BB4B67" w:rsidRDefault="00C825C8" w:rsidP="00C825C8">
            <w:pPr>
              <w:spacing w:line="276" w:lineRule="auto"/>
              <w:ind w:right="265"/>
              <w:jc w:val="both"/>
              <w:rPr>
                <w:rFonts w:ascii="Arial" w:hAnsi="Arial" w:cs="Arial"/>
                <w:sz w:val="20"/>
                <w:szCs w:val="20"/>
                <w:lang w:eastAsia="en-US"/>
              </w:rPr>
            </w:pPr>
            <w:r w:rsidRPr="00BB4B67">
              <w:rPr>
                <w:rFonts w:ascii="Arial" w:hAnsi="Arial" w:cs="Arial"/>
                <w:sz w:val="20"/>
                <w:szCs w:val="20"/>
                <w:lang w:eastAsia="en-US"/>
              </w:rPr>
              <w:t>Tiekėjas per paskutinius 5 metus iki pasiūlymų pateikimo termino pabaigos yra įvykdęs šiame punkte nurodytus svarbi</w:t>
            </w:r>
            <w:r w:rsidR="006027DE">
              <w:rPr>
                <w:rFonts w:ascii="Arial" w:hAnsi="Arial" w:cs="Arial"/>
                <w:sz w:val="20"/>
                <w:szCs w:val="20"/>
                <w:lang w:eastAsia="en-US"/>
              </w:rPr>
              <w:t>us</w:t>
            </w:r>
            <w:r w:rsidRPr="00BB4B67">
              <w:rPr>
                <w:rFonts w:ascii="Arial" w:hAnsi="Arial" w:cs="Arial"/>
                <w:sz w:val="20"/>
                <w:szCs w:val="20"/>
                <w:lang w:eastAsia="en-US"/>
              </w:rPr>
              <w:t xml:space="preserve"> d</w:t>
            </w:r>
            <w:r w:rsidRPr="00BB4B67">
              <w:rPr>
                <w:rFonts w:ascii="Arial" w:hAnsi="Arial" w:cs="Arial"/>
                <w:color w:val="000000" w:themeColor="text1"/>
                <w:sz w:val="20"/>
                <w:szCs w:val="20"/>
                <w:lang w:eastAsia="en-US"/>
              </w:rPr>
              <w:t>arbus</w:t>
            </w:r>
            <w:r w:rsidR="006027DE">
              <w:rPr>
                <w:rFonts w:ascii="Arial" w:hAnsi="Arial" w:cs="Arial"/>
                <w:color w:val="000000" w:themeColor="text1"/>
                <w:sz w:val="20"/>
                <w:szCs w:val="20"/>
                <w:lang w:eastAsia="en-US"/>
              </w:rPr>
              <w:t xml:space="preserve"> </w:t>
            </w:r>
            <w:r w:rsidR="006027DE" w:rsidRPr="006502A6">
              <w:rPr>
                <w:rFonts w:ascii="Arial" w:hAnsi="Arial" w:cs="Arial"/>
                <w:bCs/>
                <w:iCs/>
                <w:sz w:val="20"/>
                <w:szCs w:val="20"/>
              </w:rPr>
              <w:t>(išskyrus projektavimo paslaugas)</w:t>
            </w:r>
            <w:r w:rsidR="006027DE" w:rsidRPr="00BB4B67">
              <w:rPr>
                <w:rFonts w:ascii="Arial" w:hAnsi="Arial" w:cs="Arial"/>
                <w:color w:val="000000" w:themeColor="text1"/>
                <w:sz w:val="20"/>
                <w:szCs w:val="20"/>
                <w:lang w:eastAsia="en-US"/>
              </w:rPr>
              <w:t xml:space="preserve">, </w:t>
            </w:r>
            <w:r w:rsidR="0067280A">
              <w:rPr>
                <w:rFonts w:ascii="Arial" w:hAnsi="Arial" w:cs="Arial"/>
                <w:color w:val="000000" w:themeColor="text1"/>
                <w:sz w:val="20"/>
                <w:szCs w:val="20"/>
                <w:lang w:eastAsia="en-US"/>
              </w:rPr>
              <w:t xml:space="preserve"> </w:t>
            </w:r>
            <w:r w:rsidRPr="00BB4B67">
              <w:rPr>
                <w:rFonts w:ascii="Arial" w:hAnsi="Arial" w:cs="Arial"/>
                <w:color w:val="000000" w:themeColor="text1"/>
                <w:sz w:val="20"/>
                <w:szCs w:val="20"/>
                <w:lang w:eastAsia="en-US"/>
              </w:rPr>
              <w:t xml:space="preserve">kurių bendra vertė ne mažesnė kaip 100 000,00 Eur (be PVM) ir kurių atlikimas ir </w:t>
            </w:r>
            <w:r w:rsidRPr="00BB4B67">
              <w:rPr>
                <w:rFonts w:ascii="Arial" w:hAnsi="Arial" w:cs="Arial"/>
                <w:sz w:val="20"/>
                <w:szCs w:val="20"/>
                <w:lang w:eastAsia="en-US"/>
              </w:rPr>
              <w:t xml:space="preserve">galutiniai rezultatai tinkami. </w:t>
            </w:r>
          </w:p>
          <w:p w14:paraId="03C49BCE" w14:textId="75F5B488" w:rsidR="00C825C8" w:rsidRPr="00BB4B67" w:rsidRDefault="00C825C8" w:rsidP="00C825C8">
            <w:pPr>
              <w:spacing w:line="276" w:lineRule="auto"/>
              <w:ind w:right="265"/>
              <w:jc w:val="both"/>
              <w:rPr>
                <w:rFonts w:ascii="Arial" w:hAnsi="Arial" w:cs="Arial"/>
                <w:sz w:val="20"/>
                <w:szCs w:val="20"/>
                <w:lang w:eastAsia="en-US"/>
              </w:rPr>
            </w:pPr>
            <w:r w:rsidRPr="00BB4B67">
              <w:rPr>
                <w:rFonts w:ascii="Arial" w:hAnsi="Arial" w:cs="Arial"/>
                <w:sz w:val="20"/>
                <w:szCs w:val="20"/>
                <w:lang w:eastAsia="en-US"/>
              </w:rPr>
              <w:t>Svarbiausiems darbams priskiriama statybos darbų (</w:t>
            </w:r>
            <w:r w:rsidRPr="00BB4B67">
              <w:rPr>
                <w:rFonts w:ascii="Arial" w:hAnsi="Arial" w:cs="Arial"/>
                <w:b/>
                <w:bCs/>
                <w:sz w:val="20"/>
                <w:szCs w:val="20"/>
                <w:lang w:eastAsia="en-US"/>
              </w:rPr>
              <w:t>RAA ir TSPĮ atnaujinimo ir derinimo</w:t>
            </w:r>
            <w:r w:rsidRPr="00BB4B67">
              <w:rPr>
                <w:rFonts w:ascii="Arial" w:hAnsi="Arial" w:cs="Arial"/>
                <w:sz w:val="20"/>
                <w:szCs w:val="20"/>
                <w:lang w:eastAsia="en-US"/>
              </w:rPr>
              <w:t>) apimtis ypatingų statinių kategorijai priskiriamuose statiniuose (užsienio lygiaverčiuose statiniuose):</w:t>
            </w:r>
          </w:p>
          <w:p w14:paraId="35006DBB" w14:textId="0A0E1055" w:rsidR="00C825C8" w:rsidRPr="00BB4B67" w:rsidRDefault="00C825C8" w:rsidP="00C825C8">
            <w:pPr>
              <w:spacing w:line="276" w:lineRule="auto"/>
              <w:ind w:right="265"/>
              <w:jc w:val="both"/>
              <w:rPr>
                <w:rFonts w:ascii="Arial" w:hAnsi="Arial" w:cs="Arial"/>
                <w:sz w:val="20"/>
                <w:szCs w:val="20"/>
                <w:lang w:eastAsia="en-US"/>
              </w:rPr>
            </w:pPr>
            <w:r w:rsidRPr="00BB4B67">
              <w:rPr>
                <w:rFonts w:ascii="Arial" w:hAnsi="Arial" w:cs="Arial"/>
                <w:sz w:val="20"/>
                <w:szCs w:val="20"/>
                <w:lang w:eastAsia="en-US"/>
              </w:rPr>
              <w:t xml:space="preserve">•110 kV ar aukštesnės įtampos transformatorių pastotėse; </w:t>
            </w:r>
          </w:p>
          <w:p w14:paraId="4B4DD134" w14:textId="21A3F0BE" w:rsidR="00C825C8" w:rsidRPr="00BB4B67" w:rsidRDefault="00C825C8" w:rsidP="00C825C8">
            <w:pPr>
              <w:spacing w:line="276" w:lineRule="auto"/>
              <w:ind w:right="265"/>
              <w:jc w:val="both"/>
              <w:rPr>
                <w:rFonts w:ascii="Arial" w:hAnsi="Arial" w:cs="Arial"/>
                <w:sz w:val="20"/>
                <w:szCs w:val="20"/>
                <w:lang w:eastAsia="en-US"/>
              </w:rPr>
            </w:pPr>
            <w:r w:rsidRPr="00BB4B67">
              <w:rPr>
                <w:rFonts w:ascii="Arial" w:hAnsi="Arial" w:cs="Arial"/>
                <w:sz w:val="20"/>
                <w:szCs w:val="20"/>
                <w:lang w:eastAsia="en-US"/>
              </w:rPr>
              <w:t xml:space="preserve">arba </w:t>
            </w:r>
          </w:p>
          <w:p w14:paraId="0654EE5D" w14:textId="73528371" w:rsidR="00C825C8" w:rsidRPr="00BB4B67" w:rsidRDefault="00C825C8" w:rsidP="00C825C8">
            <w:pPr>
              <w:spacing w:line="276" w:lineRule="auto"/>
              <w:ind w:right="265"/>
              <w:jc w:val="both"/>
              <w:rPr>
                <w:rFonts w:ascii="Arial" w:hAnsi="Arial" w:cs="Arial"/>
                <w:sz w:val="20"/>
                <w:szCs w:val="20"/>
                <w:lang w:eastAsia="en-US"/>
              </w:rPr>
            </w:pPr>
            <w:r w:rsidRPr="00BB4B67">
              <w:rPr>
                <w:rFonts w:ascii="Arial" w:hAnsi="Arial" w:cs="Arial"/>
                <w:sz w:val="20"/>
                <w:szCs w:val="20"/>
                <w:lang w:eastAsia="en-US"/>
              </w:rPr>
              <w:t xml:space="preserve">•110 kV ar aukštesnės įtampos transformatorių pastočių skirstyklose; </w:t>
            </w:r>
          </w:p>
          <w:p w14:paraId="294C0F21" w14:textId="0BAD742A" w:rsidR="00C825C8" w:rsidRPr="00BB4B67" w:rsidRDefault="00C825C8" w:rsidP="00C825C8">
            <w:pPr>
              <w:spacing w:line="276" w:lineRule="auto"/>
              <w:ind w:right="265"/>
              <w:jc w:val="both"/>
              <w:rPr>
                <w:rFonts w:ascii="Arial" w:hAnsi="Arial" w:cs="Arial"/>
                <w:sz w:val="20"/>
                <w:szCs w:val="20"/>
                <w:lang w:eastAsia="en-US"/>
              </w:rPr>
            </w:pPr>
            <w:r w:rsidRPr="00BB4B67">
              <w:rPr>
                <w:rFonts w:ascii="Arial" w:hAnsi="Arial" w:cs="Arial"/>
                <w:sz w:val="20"/>
                <w:szCs w:val="20"/>
                <w:lang w:eastAsia="en-US"/>
              </w:rPr>
              <w:t xml:space="preserve">arba </w:t>
            </w:r>
          </w:p>
          <w:p w14:paraId="65ED38D5" w14:textId="77777777" w:rsidR="00C825C8" w:rsidRPr="00BB4B67" w:rsidRDefault="00C825C8" w:rsidP="00C825C8">
            <w:pPr>
              <w:spacing w:line="276" w:lineRule="auto"/>
              <w:ind w:right="265"/>
              <w:jc w:val="both"/>
              <w:rPr>
                <w:rFonts w:ascii="Arial" w:hAnsi="Arial" w:cs="Arial"/>
                <w:sz w:val="20"/>
                <w:szCs w:val="20"/>
                <w:lang w:eastAsia="en-US"/>
              </w:rPr>
            </w:pPr>
            <w:r w:rsidRPr="00BB4B67">
              <w:rPr>
                <w:rFonts w:ascii="Arial" w:hAnsi="Arial" w:cs="Arial"/>
                <w:sz w:val="20"/>
                <w:szCs w:val="20"/>
                <w:lang w:eastAsia="en-US"/>
              </w:rPr>
              <w:t>•110 kV ar aukštesnės įtampos skirstomuosiuose punktuose.</w:t>
            </w:r>
          </w:p>
        </w:tc>
        <w:tc>
          <w:tcPr>
            <w:tcW w:w="2257" w:type="pct"/>
          </w:tcPr>
          <w:p w14:paraId="1C3901F5" w14:textId="77777777" w:rsidR="00C825C8" w:rsidRPr="00BB4B67" w:rsidRDefault="00C825C8" w:rsidP="00C825C8">
            <w:pPr>
              <w:spacing w:line="276" w:lineRule="auto"/>
              <w:ind w:left="58" w:right="141"/>
              <w:jc w:val="both"/>
              <w:rPr>
                <w:rFonts w:ascii="Arial" w:eastAsia="Trebuchet MS" w:hAnsi="Arial" w:cs="Arial"/>
                <w:color w:val="000000"/>
                <w:sz w:val="20"/>
                <w:szCs w:val="20"/>
              </w:rPr>
            </w:pPr>
            <w:r w:rsidRPr="00BB4B67">
              <w:rPr>
                <w:rFonts w:ascii="Arial" w:eastAsia="Trebuchet MS" w:hAnsi="Arial" w:cs="Arial"/>
                <w:color w:val="000000"/>
                <w:sz w:val="20"/>
                <w:szCs w:val="20"/>
              </w:rPr>
              <w:t xml:space="preserve">PATEIKIAMA: </w:t>
            </w:r>
          </w:p>
          <w:p w14:paraId="520CC681" w14:textId="6606E5A9" w:rsidR="00C825C8" w:rsidRPr="00BB4B67" w:rsidRDefault="00C825C8" w:rsidP="00C825C8">
            <w:pPr>
              <w:spacing w:line="276" w:lineRule="auto"/>
              <w:ind w:left="58"/>
              <w:jc w:val="both"/>
              <w:rPr>
                <w:rFonts w:ascii="Arial" w:eastAsia="Trebuchet MS" w:hAnsi="Arial" w:cs="Arial"/>
                <w:b/>
                <w:sz w:val="20"/>
                <w:szCs w:val="20"/>
              </w:rPr>
            </w:pPr>
            <w:r w:rsidRPr="00BB4B67">
              <w:rPr>
                <w:rFonts w:ascii="Arial" w:eastAsia="Trebuchet MS" w:hAnsi="Arial" w:cs="Arial"/>
                <w:color w:val="000000"/>
                <w:sz w:val="20"/>
                <w:szCs w:val="20"/>
              </w:rPr>
              <w:t>Per paskutinius 5 metus atliktų darbų sąrašas (</w:t>
            </w:r>
            <w:r w:rsidRPr="00CD5CDC">
              <w:rPr>
                <w:rFonts w:ascii="Arial" w:eastAsia="Trebuchet MS" w:hAnsi="Arial" w:cs="Arial"/>
                <w:color w:val="000000"/>
                <w:sz w:val="20"/>
                <w:szCs w:val="20"/>
              </w:rPr>
              <w:t xml:space="preserve">užpildant </w:t>
            </w:r>
            <w:r w:rsidRPr="00CD5CDC">
              <w:rPr>
                <w:rFonts w:ascii="Arial" w:eastAsia="Trebuchet MS" w:hAnsi="Arial" w:cs="Arial"/>
                <w:b/>
                <w:color w:val="000000"/>
                <w:sz w:val="20"/>
                <w:szCs w:val="20"/>
              </w:rPr>
              <w:t xml:space="preserve">SPS </w:t>
            </w:r>
            <w:r w:rsidR="00D21BAF">
              <w:rPr>
                <w:rFonts w:ascii="Arial" w:eastAsia="Trebuchet MS" w:hAnsi="Arial" w:cs="Arial"/>
                <w:b/>
                <w:color w:val="000000"/>
                <w:sz w:val="20"/>
                <w:szCs w:val="20"/>
              </w:rPr>
              <w:t>x</w:t>
            </w:r>
            <w:r w:rsidRPr="00CD5CDC">
              <w:rPr>
                <w:rFonts w:ascii="Arial" w:eastAsia="Trebuchet MS" w:hAnsi="Arial" w:cs="Arial"/>
                <w:b/>
                <w:color w:val="000000"/>
                <w:sz w:val="20"/>
                <w:szCs w:val="20"/>
              </w:rPr>
              <w:t xml:space="preserve"> priedą</w:t>
            </w:r>
            <w:r w:rsidRPr="00CD5CDC">
              <w:rPr>
                <w:rFonts w:ascii="Arial" w:eastAsia="Trebuchet MS" w:hAnsi="Arial" w:cs="Arial"/>
                <w:color w:val="000000"/>
                <w:sz w:val="20"/>
                <w:szCs w:val="20"/>
              </w:rPr>
              <w:t>) kartu</w:t>
            </w:r>
            <w:r w:rsidRPr="00BB4B67">
              <w:rPr>
                <w:rFonts w:ascii="Arial" w:eastAsia="Trebuchet MS" w:hAnsi="Arial" w:cs="Arial"/>
                <w:color w:val="000000"/>
                <w:sz w:val="20"/>
                <w:szCs w:val="20"/>
              </w:rPr>
              <w:t xml:space="preserve"> su užsakovų (tiek viešųjų, tiek privačiųjų asmenų) pažymomis, apie tai, kad svarbiausių darbų atlikimas ir galutiniai rezultatai buvo tinkami. Pažymose turi būti nurodyta, atliktų darbų aprašymas, darbus atlikusio Tiekėjo/Tiekėjų grupės nario arba Ūkio subjekto pavadinimas, darbų atlikimo vertė, data ir vieta, ar darbai buvo tinkamai atlikti ir užbaigti.</w:t>
            </w:r>
          </w:p>
        </w:tc>
      </w:tr>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765697">
      <w:pPr>
        <w:pStyle w:val="Heading1"/>
        <w:numPr>
          <w:ilvl w:val="0"/>
          <w:numId w:val="6"/>
        </w:numPr>
        <w:tabs>
          <w:tab w:val="left" w:pos="426"/>
        </w:tabs>
        <w:spacing w:before="60" w:after="60"/>
        <w:jc w:val="center"/>
        <w:rPr>
          <w:rFonts w:ascii="Arial" w:hAnsi="Arial" w:cs="Arial"/>
          <w:b/>
          <w:bCs/>
          <w:sz w:val="20"/>
          <w:szCs w:val="20"/>
        </w:rPr>
      </w:pPr>
      <w:bookmarkStart w:id="1" w:name="_Toc193181332"/>
      <w:r w:rsidRPr="00F77324">
        <w:rPr>
          <w:rFonts w:ascii="Arial" w:hAnsi="Arial" w:cs="Arial"/>
          <w:b/>
          <w:bCs/>
          <w:sz w:val="20"/>
          <w:szCs w:val="20"/>
        </w:rPr>
        <w:t>REIKALAVIMAI ŽALIESIEMS PIRKIMAMS</w:t>
      </w:r>
      <w:bookmarkEnd w:id="1"/>
    </w:p>
    <w:p w14:paraId="49C4FAB8" w14:textId="77C73614" w:rsidR="00995CFA" w:rsidRPr="00C825C8" w:rsidRDefault="00995CFA" w:rsidP="00765697">
      <w:pPr>
        <w:pStyle w:val="ListParagraph"/>
        <w:numPr>
          <w:ilvl w:val="1"/>
          <w:numId w:val="6"/>
        </w:numPr>
        <w:tabs>
          <w:tab w:val="left" w:pos="426"/>
        </w:tabs>
        <w:ind w:left="0" w:firstLine="0"/>
        <w:jc w:val="both"/>
        <w:rPr>
          <w:rFonts w:ascii="Arial" w:eastAsia="Calibri" w:hAnsi="Arial" w:cs="Arial"/>
          <w:i/>
          <w:iCs/>
          <w:color w:val="FF0000"/>
          <w:sz w:val="20"/>
          <w:szCs w:val="20"/>
        </w:rPr>
      </w:pPr>
      <w:r w:rsidRPr="00C825C8">
        <w:rPr>
          <w:rFonts w:ascii="Arial" w:eastAsia="Calibri" w:hAnsi="Arial" w:cs="Arial"/>
          <w:sz w:val="20"/>
          <w:szCs w:val="20"/>
        </w:rPr>
        <w:t xml:space="preserve">Pirkime taikomi žalieji reikalavimai, nurodyti 3 lentelėje. Dokumentus, pagrindžiančius atitiktį žaliesiems reikalavimams, Tiekėjai privalo pateikti su </w:t>
      </w:r>
      <w:r w:rsidR="003A51D8" w:rsidRPr="00C825C8">
        <w:rPr>
          <w:rFonts w:ascii="Arial" w:eastAsia="Calibri" w:hAnsi="Arial" w:cs="Arial"/>
          <w:sz w:val="20"/>
          <w:szCs w:val="20"/>
        </w:rPr>
        <w:t>P</w:t>
      </w:r>
      <w:r w:rsidRPr="00C825C8">
        <w:rPr>
          <w:rFonts w:ascii="Arial" w:eastAsia="Calibri" w:hAnsi="Arial" w:cs="Arial"/>
          <w:sz w:val="20"/>
          <w:szCs w:val="20"/>
        </w:rPr>
        <w:t xml:space="preserve">asiūlymu. </w:t>
      </w:r>
    </w:p>
    <w:p w14:paraId="2D948077" w14:textId="77777777" w:rsidR="00995CFA" w:rsidRPr="00995CFA" w:rsidRDefault="00995CFA" w:rsidP="00995CFA">
      <w:pPr>
        <w:spacing w:after="160" w:line="259" w:lineRule="auto"/>
        <w:jc w:val="both"/>
        <w:rPr>
          <w:rFonts w:ascii="Arial" w:eastAsia="Calibri" w:hAnsi="Arial" w:cs="Arial"/>
          <w:i/>
          <w:iCs/>
          <w:sz w:val="20"/>
          <w:szCs w:val="20"/>
        </w:rPr>
      </w:pPr>
    </w:p>
    <w:p w14:paraId="4F90D743" w14:textId="152F082F" w:rsidR="00267C11" w:rsidRPr="00C825C8" w:rsidRDefault="00267C11" w:rsidP="00267C11">
      <w:pPr>
        <w:jc w:val="right"/>
        <w:rPr>
          <w:rFonts w:ascii="Arial" w:hAnsi="Arial" w:cs="Arial"/>
          <w:sz w:val="20"/>
          <w:szCs w:val="20"/>
        </w:rPr>
      </w:pPr>
      <w:r w:rsidRPr="00C825C8">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7FAC6C5E"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Tiekėjas </w:t>
            </w:r>
            <w:r w:rsidRPr="00C825C8">
              <w:rPr>
                <w:rFonts w:ascii="Arial" w:hAnsi="Arial" w:cs="Arial"/>
                <w:iCs/>
                <w:sz w:val="20"/>
                <w:szCs w:val="20"/>
              </w:rPr>
              <w:t xml:space="preserve">Sutarties vykdymo laikotarpiu atliekamiems darbams </w:t>
            </w:r>
            <w:r w:rsidRPr="006C6662">
              <w:rPr>
                <w:rFonts w:ascii="Arial" w:hAnsi="Arial" w:cs="Arial"/>
                <w:iCs/>
                <w:sz w:val="20"/>
                <w:szCs w:val="20"/>
              </w:rPr>
              <w:t xml:space="preserve">taikys aplinkos apsaugos vadybos sistemos reikalavimus pagal standartą LST EN ISO 14001 arba Europos Sąjungos aplinkosaugos vadybos ir audito sistemą (EMAS) ar kitus aplinkos apsaugos vadybos standartus, pagrįstus </w:t>
            </w:r>
            <w:r w:rsidRPr="006C6662">
              <w:rPr>
                <w:rFonts w:ascii="Arial" w:hAnsi="Arial" w:cs="Arial"/>
                <w:iCs/>
                <w:sz w:val="20"/>
                <w:szCs w:val="20"/>
              </w:rPr>
              <w:lastRenderedPageBreak/>
              <w:t xml:space="preserve">atitinkamais Europos arba tarptautinių standartizacijos organizacijų priimtais standartais, ar kitais tiekėjo pateiktais lygiaverčiais įrodymais. </w:t>
            </w:r>
          </w:p>
          <w:p w14:paraId="0613BB22" w14:textId="14C658F3" w:rsidR="00267C11" w:rsidRPr="006C6662" w:rsidRDefault="00267C11" w:rsidP="00F8085C">
            <w:pPr>
              <w:jc w:val="both"/>
              <w:rPr>
                <w:rFonts w:ascii="Arial" w:hAnsi="Arial" w:cs="Arial"/>
                <w:sz w:val="20"/>
                <w:szCs w:val="20"/>
              </w:rPr>
            </w:pP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lastRenderedPageBreak/>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2464E324"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Perkantysis subjektas priima ir kitus tiekėjo lygiaverčių aplinkos apsaugos vadybos </w:t>
            </w:r>
            <w:r w:rsidRPr="006C6662">
              <w:rPr>
                <w:rFonts w:ascii="Arial" w:hAnsi="Arial" w:cs="Arial"/>
                <w:iCs/>
                <w:sz w:val="20"/>
                <w:szCs w:val="20"/>
              </w:rPr>
              <w:lastRenderedPageBreak/>
              <w:t>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DC138DD" w14:textId="184F0D10" w:rsidR="00267C11" w:rsidRPr="006C6662" w:rsidRDefault="00267C11" w:rsidP="00F8085C">
            <w:pPr>
              <w:jc w:val="both"/>
              <w:rPr>
                <w:rFonts w:ascii="Arial" w:hAnsi="Arial" w:cs="Arial"/>
                <w:iCs/>
                <w:sz w:val="20"/>
                <w:szCs w:val="20"/>
              </w:rPr>
            </w:pP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C825C8" w:rsidRDefault="00F44235" w:rsidP="00F44235">
      <w:pPr>
        <w:jc w:val="both"/>
        <w:rPr>
          <w:rFonts w:ascii="Arial" w:hAnsi="Arial" w:cs="Arial"/>
          <w:sz w:val="20"/>
          <w:szCs w:val="20"/>
        </w:rPr>
      </w:pPr>
      <w:r w:rsidRPr="00C825C8">
        <w:rPr>
          <w:rFonts w:ascii="Arial" w:hAnsi="Arial" w:cs="Arial"/>
          <w:sz w:val="20"/>
          <w:szCs w:val="20"/>
        </w:rPr>
        <w:t xml:space="preserve">4.2. Žaliuosius reikalavimus </w:t>
      </w:r>
      <w:r w:rsidR="00EC6B51" w:rsidRPr="00C825C8">
        <w:rPr>
          <w:rFonts w:ascii="Arial" w:hAnsi="Arial" w:cs="Arial"/>
          <w:sz w:val="20"/>
          <w:szCs w:val="20"/>
        </w:rPr>
        <w:t xml:space="preserve">pagal SPS 3 lentelės reikalavimą </w:t>
      </w:r>
      <w:r w:rsidRPr="00C825C8">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33721EE8" w14:textId="2BB4EDCA" w:rsidR="00FA1D7B" w:rsidRDefault="00F44235" w:rsidP="00F44235">
      <w:pPr>
        <w:jc w:val="both"/>
        <w:rPr>
          <w:rFonts w:ascii="Arial" w:hAnsi="Arial" w:cs="Arial"/>
          <w:sz w:val="20"/>
          <w:szCs w:val="20"/>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0A4F6F2D" w:rsidR="00F44235" w:rsidRDefault="00F44235" w:rsidP="00267C11">
      <w:pPr>
        <w:jc w:val="both"/>
        <w:rPr>
          <w:rFonts w:ascii="Arial" w:hAnsi="Arial" w:cs="Arial"/>
          <w:i/>
          <w:iCs/>
          <w:color w:val="FF0000"/>
          <w:sz w:val="20"/>
          <w:szCs w:val="20"/>
        </w:rPr>
      </w:pPr>
    </w:p>
    <w:sectPr w:rsidR="00F44235" w:rsidSect="00522B44">
      <w:footerReference w:type="default" r:id="rId14"/>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94681" w14:textId="77777777" w:rsidR="004A4DE7" w:rsidRDefault="004A4DE7" w:rsidP="0043350F">
      <w:r>
        <w:separator/>
      </w:r>
    </w:p>
  </w:endnote>
  <w:endnote w:type="continuationSeparator" w:id="0">
    <w:p w14:paraId="77F87B5E" w14:textId="77777777" w:rsidR="004A4DE7" w:rsidRDefault="004A4DE7" w:rsidP="0043350F">
      <w:r>
        <w:continuationSeparator/>
      </w:r>
    </w:p>
  </w:endnote>
  <w:endnote w:type="continuationNotice" w:id="1">
    <w:p w14:paraId="621D0B06" w14:textId="77777777" w:rsidR="004A4DE7" w:rsidRDefault="004A4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AFC53" w14:textId="77777777" w:rsidR="004A4DE7" w:rsidRDefault="004A4DE7" w:rsidP="0043350F">
      <w:r>
        <w:separator/>
      </w:r>
    </w:p>
  </w:footnote>
  <w:footnote w:type="continuationSeparator" w:id="0">
    <w:p w14:paraId="7C468554" w14:textId="77777777" w:rsidR="004A4DE7" w:rsidRDefault="004A4DE7" w:rsidP="0043350F">
      <w:r>
        <w:continuationSeparator/>
      </w:r>
    </w:p>
  </w:footnote>
  <w:footnote w:type="continuationNotice" w:id="1">
    <w:p w14:paraId="1AC39826" w14:textId="77777777" w:rsidR="004A4DE7" w:rsidRDefault="004A4DE7"/>
  </w:footnote>
  <w:footnote w:id="2">
    <w:p w14:paraId="1FBAB752" w14:textId="77777777" w:rsidR="00C825C8" w:rsidRPr="00861DD7" w:rsidRDefault="00C825C8" w:rsidP="00C825C8">
      <w:pPr>
        <w:pStyle w:val="FootnoteText"/>
        <w:jc w:val="both"/>
        <w:rPr>
          <w:rFonts w:ascii="Arial" w:hAnsi="Arial" w:cs="Arial"/>
          <w:sz w:val="16"/>
          <w:szCs w:val="16"/>
        </w:rPr>
      </w:pPr>
      <w:r w:rsidRPr="00866D4F">
        <w:rPr>
          <w:rStyle w:val="FootnoteReference"/>
          <w:rFonts w:ascii="Arial" w:hAnsi="Arial" w:cs="Arial"/>
          <w:sz w:val="14"/>
          <w:szCs w:val="14"/>
        </w:rPr>
        <w:footnoteRef/>
      </w:r>
      <w:r w:rsidRPr="00866D4F">
        <w:rPr>
          <w:rFonts w:ascii="Arial" w:hAnsi="Arial" w:cs="Arial"/>
          <w:sz w:val="14"/>
          <w:szCs w:val="14"/>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3">
    <w:p w14:paraId="5917903E" w14:textId="77777777" w:rsidR="00C825C8" w:rsidRPr="002D4088" w:rsidRDefault="00C825C8" w:rsidP="00C825C8">
      <w:pPr>
        <w:pStyle w:val="footnotedescription"/>
        <w:ind w:right="68"/>
        <w:rPr>
          <w:rFonts w:ascii="Arial" w:hAnsi="Arial" w:cs="Arial"/>
        </w:rPr>
      </w:pPr>
      <w:r w:rsidRPr="00866D4F">
        <w:rPr>
          <w:rStyle w:val="footnotemark"/>
          <w:rFonts w:ascii="Arial" w:eastAsia="Trebuchet MS" w:hAnsi="Arial" w:cs="Arial"/>
          <w:sz w:val="14"/>
          <w:szCs w:val="18"/>
        </w:rPr>
        <w:footnoteRef/>
      </w:r>
      <w:r w:rsidRPr="00866D4F">
        <w:rPr>
          <w:rFonts w:ascii="Arial" w:hAnsi="Arial" w:cs="Arial"/>
          <w:sz w:val="14"/>
          <w:szCs w:val="18"/>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4">
    <w:p w14:paraId="780570FD" w14:textId="77777777" w:rsidR="00C825C8" w:rsidRPr="00866D4F" w:rsidRDefault="00C825C8" w:rsidP="00C825C8">
      <w:pPr>
        <w:spacing w:after="35" w:line="260" w:lineRule="auto"/>
        <w:jc w:val="both"/>
        <w:rPr>
          <w:rFonts w:ascii="Arial" w:hAnsi="Arial" w:cs="Arial"/>
          <w:sz w:val="14"/>
          <w:szCs w:val="14"/>
        </w:rPr>
      </w:pPr>
      <w:r w:rsidRPr="00866D4F">
        <w:rPr>
          <w:rFonts w:ascii="Arial" w:hAnsi="Arial" w:cs="Arial"/>
          <w:sz w:val="14"/>
          <w:szCs w:val="14"/>
        </w:rPr>
        <w:footnoteRef/>
      </w:r>
      <w:r w:rsidRPr="00866D4F">
        <w:rPr>
          <w:rFonts w:ascii="Arial" w:hAnsi="Arial" w:cs="Arial"/>
          <w:sz w:val="14"/>
          <w:szCs w:val="14"/>
        </w:rPr>
        <w:t xml:space="preserve"> Nustatydamas terminą, </w:t>
      </w:r>
      <w:r w:rsidRPr="00866D4F">
        <w:rPr>
          <w:rFonts w:ascii="Arial" w:eastAsia="Trebuchet MS" w:hAnsi="Arial" w:cs="Arial"/>
          <w:sz w:val="14"/>
          <w:szCs w:val="14"/>
        </w:rPr>
        <w:t xml:space="preserve">Perkantysis subjektas </w:t>
      </w:r>
      <w:r w:rsidRPr="00866D4F">
        <w:rPr>
          <w:rFonts w:ascii="Arial" w:hAnsi="Arial" w:cs="Arial"/>
          <w:sz w:val="14"/>
          <w:szCs w:val="14"/>
        </w:rPr>
        <w:t xml:space="preserve">atsižvelgs į teisės pripažinimo dokumentą išduodančio subjekto veiklą reglamentuojančių teisės aktų nustatytus terminus, tačiau tiekėjas turi siekti pripažinimo dokumentą gauti </w:t>
      </w:r>
      <w:r w:rsidRPr="00866D4F">
        <w:rPr>
          <w:rFonts w:ascii="Arial" w:eastAsia="Trebuchet MS" w:hAnsi="Arial" w:cs="Arial"/>
          <w:sz w:val="14"/>
          <w:szCs w:val="14"/>
        </w:rPr>
        <w:t xml:space="preserve">per </w:t>
      </w:r>
    </w:p>
    <w:p w14:paraId="03CC8B48" w14:textId="77777777" w:rsidR="00C825C8" w:rsidRPr="006166C6" w:rsidRDefault="00C825C8" w:rsidP="00C825C8">
      <w:pPr>
        <w:spacing w:line="259" w:lineRule="auto"/>
        <w:jc w:val="both"/>
        <w:rPr>
          <w:rFonts w:ascii="Trebuchet MS" w:hAnsi="Trebuchet MS"/>
          <w:sz w:val="16"/>
          <w:szCs w:val="16"/>
        </w:rPr>
      </w:pPr>
      <w:r w:rsidRPr="00866D4F">
        <w:rPr>
          <w:rFonts w:ascii="Trebuchet MS" w:hAnsi="Trebuchet MS"/>
          <w:sz w:val="14"/>
          <w:szCs w:val="14"/>
        </w:rPr>
        <w:t xml:space="preserve"> </w:t>
      </w:r>
    </w:p>
  </w:footnote>
  <w:footnote w:id="5">
    <w:p w14:paraId="5907F5E3" w14:textId="77777777" w:rsidR="00C825C8" w:rsidRPr="0041200E" w:rsidRDefault="00C825C8" w:rsidP="00C825C8">
      <w:pPr>
        <w:ind w:right="68"/>
        <w:jc w:val="both"/>
        <w:rPr>
          <w:rFonts w:ascii="Arial" w:hAnsi="Arial" w:cs="Arial"/>
          <w:sz w:val="16"/>
          <w:szCs w:val="16"/>
        </w:rPr>
      </w:pPr>
      <w:r w:rsidRPr="00866D4F">
        <w:rPr>
          <w:rFonts w:ascii="Arial" w:hAnsi="Arial" w:cs="Arial"/>
          <w:sz w:val="14"/>
          <w:szCs w:val="14"/>
        </w:rPr>
        <w:footnoteRef/>
      </w:r>
      <w:r w:rsidRPr="00866D4F">
        <w:rPr>
          <w:rFonts w:ascii="Arial" w:hAnsi="Arial" w:cs="Arial"/>
          <w:sz w:val="14"/>
          <w:szCs w:val="14"/>
        </w:rPr>
        <w:t xml:space="preserve"> Nustatydamas terminą, </w:t>
      </w:r>
      <w:r w:rsidRPr="00866D4F">
        <w:rPr>
          <w:rFonts w:ascii="Arial" w:eastAsia="Trebuchet MS" w:hAnsi="Arial" w:cs="Arial"/>
          <w:sz w:val="14"/>
          <w:szCs w:val="14"/>
        </w:rPr>
        <w:t xml:space="preserve">Perkantysis subjektas </w:t>
      </w:r>
      <w:r w:rsidRPr="00866D4F">
        <w:rPr>
          <w:rFonts w:ascii="Arial" w:hAnsi="Arial" w:cs="Arial"/>
          <w:sz w:val="14"/>
          <w:szCs w:val="14"/>
        </w:rPr>
        <w:t>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52540"/>
    <w:multiLevelType w:val="hybridMultilevel"/>
    <w:tmpl w:val="999C77F0"/>
    <w:lvl w:ilvl="0" w:tplc="C448A2BA">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216A82A">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D6A4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C2A265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476F668">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9FCE45BA">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BC6244">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A06C5D8">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6C16AE">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7566265"/>
    <w:multiLevelType w:val="hybridMultilevel"/>
    <w:tmpl w:val="C180DB9A"/>
    <w:lvl w:ilvl="0" w:tplc="4FC46CD4">
      <w:start w:val="1"/>
      <w:numFmt w:val="decimal"/>
      <w:lvlText w:val="%1."/>
      <w:lvlJc w:val="left"/>
      <w:pPr>
        <w:ind w:left="0"/>
      </w:pPr>
      <w:rPr>
        <w:rFonts w:ascii="Arial" w:eastAsia="Trebuchet MS" w:hAnsi="Arial" w:cs="Arial" w:hint="default"/>
        <w:b w:val="0"/>
        <w:i w:val="0"/>
        <w:strike w:val="0"/>
        <w:dstrike w:val="0"/>
        <w:color w:val="000000"/>
        <w:sz w:val="20"/>
        <w:szCs w:val="20"/>
        <w:u w:val="none" w:color="000000"/>
        <w:bdr w:val="none" w:sz="0" w:space="0" w:color="auto"/>
        <w:shd w:val="clear" w:color="auto" w:fill="auto"/>
        <w:vertAlign w:val="baseline"/>
      </w:rPr>
    </w:lvl>
    <w:lvl w:ilvl="1" w:tplc="36140E16">
      <w:start w:val="1"/>
      <w:numFmt w:val="lowerLetter"/>
      <w:lvlText w:val="%2"/>
      <w:lvlJc w:val="left"/>
      <w:pPr>
        <w:ind w:left="11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C6C1704">
      <w:start w:val="1"/>
      <w:numFmt w:val="lowerRoman"/>
      <w:lvlText w:val="%3"/>
      <w:lvlJc w:val="left"/>
      <w:pPr>
        <w:ind w:left="18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9C43F9C">
      <w:start w:val="1"/>
      <w:numFmt w:val="decimal"/>
      <w:lvlText w:val="%4"/>
      <w:lvlJc w:val="left"/>
      <w:pPr>
        <w:ind w:left="25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072C97C">
      <w:start w:val="1"/>
      <w:numFmt w:val="lowerLetter"/>
      <w:lvlText w:val="%5"/>
      <w:lvlJc w:val="left"/>
      <w:pPr>
        <w:ind w:left="32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8C070CE">
      <w:start w:val="1"/>
      <w:numFmt w:val="lowerRoman"/>
      <w:lvlText w:val="%6"/>
      <w:lvlJc w:val="left"/>
      <w:pPr>
        <w:ind w:left="400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062B5CA">
      <w:start w:val="1"/>
      <w:numFmt w:val="decimal"/>
      <w:lvlText w:val="%7"/>
      <w:lvlJc w:val="left"/>
      <w:pPr>
        <w:ind w:left="47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9A63B5C">
      <w:start w:val="1"/>
      <w:numFmt w:val="lowerLetter"/>
      <w:lvlText w:val="%8"/>
      <w:lvlJc w:val="left"/>
      <w:pPr>
        <w:ind w:left="54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BC8A8B0">
      <w:start w:val="1"/>
      <w:numFmt w:val="lowerRoman"/>
      <w:lvlText w:val="%9"/>
      <w:lvlJc w:val="left"/>
      <w:pPr>
        <w:ind w:left="6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343764C5"/>
    <w:multiLevelType w:val="multilevel"/>
    <w:tmpl w:val="C4EAF6DC"/>
    <w:lvl w:ilvl="0">
      <w:start w:val="1"/>
      <w:numFmt w:val="decimal"/>
      <w:lvlText w:val="%1"/>
      <w:lvlJc w:val="left"/>
      <w:pPr>
        <w:ind w:left="360"/>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413"/>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78"/>
      </w:pPr>
      <w:rPr>
        <w:rFonts w:ascii="Arial" w:eastAsia="Trebuchet MS" w:hAnsi="Arial" w:cs="Arial" w:hint="default"/>
        <w:b w:val="0"/>
        <w:i w:val="0"/>
        <w:iCs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1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0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2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4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6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7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476D72E1"/>
    <w:multiLevelType w:val="hybridMultilevel"/>
    <w:tmpl w:val="B388115E"/>
    <w:lvl w:ilvl="0" w:tplc="51105F5C">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494E7DB9"/>
    <w:multiLevelType w:val="multilevel"/>
    <w:tmpl w:val="9AB80382"/>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70872CC0"/>
    <w:multiLevelType w:val="hybridMultilevel"/>
    <w:tmpl w:val="01AEA988"/>
    <w:lvl w:ilvl="0" w:tplc="702A59B6">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39812A6">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E4842C0">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952A40C">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ECF810">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FF2371C">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1028F4A">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56CF9B6">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38E7A1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78E536C8"/>
    <w:multiLevelType w:val="hybridMultilevel"/>
    <w:tmpl w:val="B3DA5B7C"/>
    <w:lvl w:ilvl="0" w:tplc="0DD873EC">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AE625134">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9D323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DE2024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BD4A5CBC">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092D672">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783FAC">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870AA8C">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16E69C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794B010E"/>
    <w:multiLevelType w:val="hybridMultilevel"/>
    <w:tmpl w:val="DC06681A"/>
    <w:lvl w:ilvl="0" w:tplc="A91C1EA4">
      <w:start w:val="3"/>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2881524">
    <w:abstractNumId w:val="0"/>
  </w:num>
  <w:num w:numId="2" w16cid:durableId="701201223">
    <w:abstractNumId w:val="2"/>
  </w:num>
  <w:num w:numId="3" w16cid:durableId="508715113">
    <w:abstractNumId w:val="5"/>
  </w:num>
  <w:num w:numId="4" w16cid:durableId="1515146608">
    <w:abstractNumId w:val="1"/>
  </w:num>
  <w:num w:numId="5" w16cid:durableId="303193347">
    <w:abstractNumId w:val="6"/>
  </w:num>
  <w:num w:numId="6" w16cid:durableId="2002655845">
    <w:abstractNumId w:val="4"/>
  </w:num>
  <w:num w:numId="7" w16cid:durableId="386535483">
    <w:abstractNumId w:val="7"/>
  </w:num>
  <w:num w:numId="8" w16cid:durableId="37061512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1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760"/>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8C7"/>
    <w:rsid w:val="000A7F60"/>
    <w:rsid w:val="000B01D4"/>
    <w:rsid w:val="000B0818"/>
    <w:rsid w:val="000B27F2"/>
    <w:rsid w:val="000B2FBF"/>
    <w:rsid w:val="000B3587"/>
    <w:rsid w:val="000B42F1"/>
    <w:rsid w:val="000B444C"/>
    <w:rsid w:val="000B459B"/>
    <w:rsid w:val="000B5C92"/>
    <w:rsid w:val="000B5EA7"/>
    <w:rsid w:val="000B6C88"/>
    <w:rsid w:val="000B6CA4"/>
    <w:rsid w:val="000B7AF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177CE"/>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1D98"/>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693"/>
    <w:rsid w:val="00225905"/>
    <w:rsid w:val="002277D3"/>
    <w:rsid w:val="002311E6"/>
    <w:rsid w:val="00231C0E"/>
    <w:rsid w:val="00231E25"/>
    <w:rsid w:val="00232CDD"/>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768"/>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439A"/>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10204"/>
    <w:rsid w:val="003110C8"/>
    <w:rsid w:val="00311399"/>
    <w:rsid w:val="003132B7"/>
    <w:rsid w:val="003153A2"/>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607"/>
    <w:rsid w:val="0036179F"/>
    <w:rsid w:val="00361A30"/>
    <w:rsid w:val="00362071"/>
    <w:rsid w:val="00363C87"/>
    <w:rsid w:val="00363CBF"/>
    <w:rsid w:val="00364788"/>
    <w:rsid w:val="003655AB"/>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5C26"/>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090D"/>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2C7B"/>
    <w:rsid w:val="00453C98"/>
    <w:rsid w:val="00454746"/>
    <w:rsid w:val="00454A43"/>
    <w:rsid w:val="00455267"/>
    <w:rsid w:val="00456B46"/>
    <w:rsid w:val="00457A62"/>
    <w:rsid w:val="00460C1D"/>
    <w:rsid w:val="00460F75"/>
    <w:rsid w:val="0046105B"/>
    <w:rsid w:val="00461947"/>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4DE7"/>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169"/>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17C6"/>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DD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68AF"/>
    <w:rsid w:val="005F70FB"/>
    <w:rsid w:val="005F7167"/>
    <w:rsid w:val="00601685"/>
    <w:rsid w:val="00601D4B"/>
    <w:rsid w:val="006027DE"/>
    <w:rsid w:val="00603AF5"/>
    <w:rsid w:val="00603ECD"/>
    <w:rsid w:val="006049B3"/>
    <w:rsid w:val="00604F61"/>
    <w:rsid w:val="00605192"/>
    <w:rsid w:val="00606561"/>
    <w:rsid w:val="00607379"/>
    <w:rsid w:val="0060765F"/>
    <w:rsid w:val="00607CA6"/>
    <w:rsid w:val="00607CEA"/>
    <w:rsid w:val="00611909"/>
    <w:rsid w:val="00613CB9"/>
    <w:rsid w:val="00613F25"/>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414"/>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625"/>
    <w:rsid w:val="00663CB5"/>
    <w:rsid w:val="0066434D"/>
    <w:rsid w:val="00665894"/>
    <w:rsid w:val="00665B1E"/>
    <w:rsid w:val="00665C4E"/>
    <w:rsid w:val="006675BF"/>
    <w:rsid w:val="00667998"/>
    <w:rsid w:val="0067041F"/>
    <w:rsid w:val="00670F8F"/>
    <w:rsid w:val="00671346"/>
    <w:rsid w:val="00671447"/>
    <w:rsid w:val="0067280A"/>
    <w:rsid w:val="00673013"/>
    <w:rsid w:val="00674563"/>
    <w:rsid w:val="00675132"/>
    <w:rsid w:val="00675F66"/>
    <w:rsid w:val="00676183"/>
    <w:rsid w:val="00676EB3"/>
    <w:rsid w:val="00677039"/>
    <w:rsid w:val="00677424"/>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36E"/>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5F"/>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10B5"/>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697"/>
    <w:rsid w:val="00765D9A"/>
    <w:rsid w:val="00773B99"/>
    <w:rsid w:val="00773E5B"/>
    <w:rsid w:val="00774DFE"/>
    <w:rsid w:val="00775CD3"/>
    <w:rsid w:val="007768C0"/>
    <w:rsid w:val="007774A3"/>
    <w:rsid w:val="0077773A"/>
    <w:rsid w:val="00780253"/>
    <w:rsid w:val="00780DEC"/>
    <w:rsid w:val="007812A7"/>
    <w:rsid w:val="0078196A"/>
    <w:rsid w:val="007821E9"/>
    <w:rsid w:val="007822E9"/>
    <w:rsid w:val="0078297B"/>
    <w:rsid w:val="0078312C"/>
    <w:rsid w:val="00783F49"/>
    <w:rsid w:val="007846E9"/>
    <w:rsid w:val="0078471F"/>
    <w:rsid w:val="007852FA"/>
    <w:rsid w:val="007856A2"/>
    <w:rsid w:val="007858C6"/>
    <w:rsid w:val="00785A54"/>
    <w:rsid w:val="007860A2"/>
    <w:rsid w:val="00786C4C"/>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194"/>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0A2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8D"/>
    <w:rsid w:val="00805DD6"/>
    <w:rsid w:val="0081326B"/>
    <w:rsid w:val="00813602"/>
    <w:rsid w:val="00813A4F"/>
    <w:rsid w:val="00813CD1"/>
    <w:rsid w:val="00814B51"/>
    <w:rsid w:val="00815041"/>
    <w:rsid w:val="00815B23"/>
    <w:rsid w:val="008202BA"/>
    <w:rsid w:val="00820BDD"/>
    <w:rsid w:val="00821680"/>
    <w:rsid w:val="00823125"/>
    <w:rsid w:val="00824273"/>
    <w:rsid w:val="00824553"/>
    <w:rsid w:val="00824809"/>
    <w:rsid w:val="00825056"/>
    <w:rsid w:val="00825A17"/>
    <w:rsid w:val="00826151"/>
    <w:rsid w:val="00827110"/>
    <w:rsid w:val="00830094"/>
    <w:rsid w:val="00830925"/>
    <w:rsid w:val="00830938"/>
    <w:rsid w:val="0083145D"/>
    <w:rsid w:val="00831B67"/>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4DDD"/>
    <w:rsid w:val="00865060"/>
    <w:rsid w:val="008656B3"/>
    <w:rsid w:val="008661F2"/>
    <w:rsid w:val="0086668C"/>
    <w:rsid w:val="00866A20"/>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152D"/>
    <w:rsid w:val="00882F5B"/>
    <w:rsid w:val="0088579C"/>
    <w:rsid w:val="0088606A"/>
    <w:rsid w:val="008867D0"/>
    <w:rsid w:val="00887687"/>
    <w:rsid w:val="00887CE9"/>
    <w:rsid w:val="008900E9"/>
    <w:rsid w:val="008905AC"/>
    <w:rsid w:val="00890CE4"/>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3FFB"/>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7C"/>
    <w:rsid w:val="00923A6B"/>
    <w:rsid w:val="00923EB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A7F13"/>
    <w:rsid w:val="009B039F"/>
    <w:rsid w:val="009B03E1"/>
    <w:rsid w:val="009B0A43"/>
    <w:rsid w:val="009B0DE8"/>
    <w:rsid w:val="009B36D6"/>
    <w:rsid w:val="009B3A25"/>
    <w:rsid w:val="009B3C3F"/>
    <w:rsid w:val="009B4796"/>
    <w:rsid w:val="009B48CF"/>
    <w:rsid w:val="009B65EE"/>
    <w:rsid w:val="009B7BF3"/>
    <w:rsid w:val="009C0721"/>
    <w:rsid w:val="009C0EF0"/>
    <w:rsid w:val="009C1B14"/>
    <w:rsid w:val="009C21FA"/>
    <w:rsid w:val="009C263F"/>
    <w:rsid w:val="009C2728"/>
    <w:rsid w:val="009C29F2"/>
    <w:rsid w:val="009C38B3"/>
    <w:rsid w:val="009C38ED"/>
    <w:rsid w:val="009C3F1C"/>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5E9"/>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389"/>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134"/>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1F54"/>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8750B"/>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AE9"/>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5C8"/>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37B"/>
    <w:rsid w:val="00CA34DC"/>
    <w:rsid w:val="00CA3E4C"/>
    <w:rsid w:val="00CA3EA3"/>
    <w:rsid w:val="00CA3FDA"/>
    <w:rsid w:val="00CA4DF9"/>
    <w:rsid w:val="00CA5AB1"/>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65C"/>
    <w:rsid w:val="00CD0DDD"/>
    <w:rsid w:val="00CD1AFF"/>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54B"/>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1BAF"/>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40248"/>
    <w:rsid w:val="00D4033C"/>
    <w:rsid w:val="00D411B5"/>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A24"/>
    <w:rsid w:val="00DB24BE"/>
    <w:rsid w:val="00DB29E8"/>
    <w:rsid w:val="00DB2C03"/>
    <w:rsid w:val="00DB2E11"/>
    <w:rsid w:val="00DB3215"/>
    <w:rsid w:val="00DB434D"/>
    <w:rsid w:val="00DB4DC4"/>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6A4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088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37BF"/>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404AE"/>
    <w:rsid w:val="00E416EA"/>
    <w:rsid w:val="00E41D41"/>
    <w:rsid w:val="00E41D90"/>
    <w:rsid w:val="00E42B33"/>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18B8"/>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5365"/>
    <w:rsid w:val="00EF6291"/>
    <w:rsid w:val="00EF638B"/>
    <w:rsid w:val="00EF646A"/>
    <w:rsid w:val="00EF663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847"/>
    <w:rsid w:val="00F35CFC"/>
    <w:rsid w:val="00F35F2E"/>
    <w:rsid w:val="00F3631B"/>
    <w:rsid w:val="00F36483"/>
    <w:rsid w:val="00F3674B"/>
    <w:rsid w:val="00F37C13"/>
    <w:rsid w:val="00F41800"/>
    <w:rsid w:val="00F42678"/>
    <w:rsid w:val="00F42EA3"/>
    <w:rsid w:val="00F4301B"/>
    <w:rsid w:val="00F43531"/>
    <w:rsid w:val="00F4394E"/>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96A41"/>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customStyle="1" w:styleId="footnotedescription">
    <w:name w:val="footnote description"/>
    <w:next w:val="Normal"/>
    <w:link w:val="footnotedescriptionChar"/>
    <w:hidden/>
    <w:rsid w:val="00C825C8"/>
    <w:pPr>
      <w:spacing w:after="0" w:line="245" w:lineRule="auto"/>
      <w:ind w:left="7" w:right="66"/>
      <w:jc w:val="both"/>
    </w:pPr>
    <w:rPr>
      <w:rFonts w:ascii="Trebuchet MS" w:eastAsia="Trebuchet MS" w:hAnsi="Trebuchet MS" w:cs="Trebuchet MS"/>
      <w:color w:val="000000"/>
      <w:sz w:val="18"/>
      <w:lang w:eastAsia="lt-LT"/>
    </w:rPr>
  </w:style>
  <w:style w:type="character" w:customStyle="1" w:styleId="footnotedescriptionChar">
    <w:name w:val="footnote description Char"/>
    <w:link w:val="footnotedescription"/>
    <w:rsid w:val="00C825C8"/>
    <w:rPr>
      <w:rFonts w:ascii="Trebuchet MS" w:eastAsia="Trebuchet MS" w:hAnsi="Trebuchet MS" w:cs="Trebuchet MS"/>
      <w:color w:val="000000"/>
      <w:sz w:val="18"/>
      <w:lang w:eastAsia="lt-LT"/>
    </w:rPr>
  </w:style>
  <w:style w:type="character" w:customStyle="1" w:styleId="footnotemark">
    <w:name w:val="footnote mark"/>
    <w:hidden/>
    <w:rsid w:val="00C825C8"/>
    <w:rPr>
      <w:rFonts w:ascii="Times New Roman" w:eastAsia="Times New Roman" w:hAnsi="Times New Roman" w:cs="Times New Roman"/>
      <w:color w:val="000000"/>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3.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4.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6.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6</Pages>
  <Words>2130</Words>
  <Characters>12142</Characters>
  <DocSecurity>0</DocSecurity>
  <Lines>101</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LinksUpToDate>false</LinksUpToDate>
  <CharactersWithSpaces>14244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2015-02-05T10:55:00Z</cp:lastPrinted>
  <dcterms:created xsi:type="dcterms:W3CDTF">2025-03-18T09:53:00Z</dcterms:created>
  <dcterms:modified xsi:type="dcterms:W3CDTF">2025-10-30T10:43:00Z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